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Dostupnost zdravotnictví není jak by měla být, tvrdí lídr hnutí Přísaha Petr Gřes</w:t>
      </w:r>
    </w:p>
    <w:p>
      <w:pPr/>
      <w:r>
        <w:rPr/>
        <w:t xml:space="preserve">Petr Gřes (Přísaha), lídr: Vidíme opravdu prostor pro zlepšení zdravotní péče i té sociální péče i té paliativní, protože generace nám tady stárne, mladí lidé odcházejí a ta dostupnost toho zdravotnictví není až tak úplně, jak by měla být. Myslíme si, že konkrétně třeba u lidí s rakovinou je nevhodné, aby čekali, když už mají nastavenou léčbu, aby čekali na to, že se nedostanou k lékaři, k zubnímu lékaři a musí vyčkávat. Oddaluje se ten jejich princip toho léčení. Takže to je špatně. Také si myslíme, že paliativní péče je velice důležitá. I ta celková terénní práce lidí vůči pacientům a nemocným lidem, kteří jsou v domácí péči.</w:t>
      </w:r>
    </w:p>
    <w:p>
      <w:pPr/>
      <w:r>
        <w:rPr/>
        <w:t xml:space="preserve">Renáta Eleonora Orlíková, TV POLAR: Pakliže hovoříte o zlepšení, tak jak byste si to představoval, jak to zlepšení by mělo podle Vás vypadat?</w:t>
      </w:r>
    </w:p>
    <w:p>
      <w:pPr/>
      <w:r>
        <w:rPr/>
        <w:t xml:space="preserve">Petr Gřes (Přísaha), lídr: Navýšení financí, navýšení dotací pro různé spolky nebo neziskoví organizace, které se zabývají touto terénní prací.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89/dostupnost-zdravotnictvi-neni-jak-by-mela-byt-tvrdi-lidr-hnuti-prisaha-petr-g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2026-04-20T20:01:46+02:00</dcterms:created>
  <dcterms:modified xsi:type="dcterms:W3CDTF">2026-04-20T20:01:46+02:00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