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17.9.2024,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ZŠ Mládežnické v Havířově začala modernizace hřiště</w:t>
      </w:r>
    </w:p>
    <w:p>
      <w:pPr/>
      <w:r>
        <w:rPr/>
        <w:t xml:space="preserve">Takto krásné školní hřiště, jako mají u Základní školy Gorkého, je přáním všech žáků i učitelů. Rekonstrukce se ale musí dělat postupně, jelikož jsou technicky i finančně náročné.  Radnice nyní zahájila revitalizaci hřiště u ZŠ Mládežnické.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“Všichni víme, že toto hřiště již rekonstrukci potřebovalo, že bylo v poslední době využíváno málo. To znamená, vznikne tady klasická dráha běžecká a dvoudráhový ovál z umělé hmoty. Bude tady dále workoutové hřiště, bude tady dále multifunkční hřiště a také tady vznikne nově prostor pro vrh koulí a také hřiště na pétanque. Celému dílu předcházela důkladná příprava, kdy jsme vše řešili se školou, s magistrátem. Navrhovali jsme to právě tak, aby ta naše hřiště, která budujeme, byla každé trochu jiné. Tady například nebude umělá tráva, ale klasická tráva.”</w:t>
      </w:r>
    </w:p>
    <w:p>
      <w:pPr/>
      <w:r>
        <w:rPr/>
        <w:t xml:space="preserve">Výstavba v podstatě nového hřiště bude stát 12 milionů korun.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"Nastavený harmonogram je do prosince a věřím a doufám, že firma svým závazkům dostojí a splní tento termín. Já věřím, že počasí nám vydrží, co možná nejdéle, ale samozřejmě, pokud se počasí zhorší, tak je třeba s tím na stavbě pracovat a ten realizační termín se může posunout.”</w:t>
      </w:r>
    </w:p>
    <w:p>
      <w:pPr/>
      <w:r>
        <w:rPr/>
        <w:t xml:space="preserve">Školní hřiště bude mít následně ve správě Správa sportovních a rekreačních zařízení, jelikož v odpoledních hodinách, tak jako jiná hřiště, bude zpřístupněno široké veřejnosti. </w:t>
      </w:r>
    </w:p>
    <w:p>
      <w:pPr/>
      <w:r>
        <w:rPr>
          <w:b w:val="1"/>
          <w:bCs w:val="1"/>
        </w:rPr>
        <w:t xml:space="preserve">Nazim Afana, ředitel SSRZ: </w:t>
      </w:r>
      <w:r>
        <w:rPr/>
        <w:t xml:space="preserve">“Některá hřiště jsou z naší strany zajištěna z důvodu bezpečnosti správcem. Má to svoji otevírací dobu a hřiště u ZŠ Mládežnická je v plánu jako to správcovské hřiště. Takže tam bude vždy přítomný náš zaměstnanec. Myslím si, že hřiště u ZŠ Gorkého je oblíbené, populární. Náš správce tam význam a smysl má, nedochází tam k poškozování, k úrazům a samozřejmě i ta údržba kolem toho je operativně ihned zajištěna. Takže ano, z našeho pohledu je tam ten správce opodstatněný.”</w:t>
      </w:r>
    </w:p>
    <w:p>
      <w:pPr/>
      <w:r>
        <w:rPr/>
        <w:t xml:space="preserve">Hřiště u ZŠ Mládežnická není posledním, které potřebuje modernizaci. Rekonstrukci by si přála například i ZŠ Na Nábřeží.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947/u-zs-mladeznicke-v-havirove-zacala-modernizac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2026-07-01T01:36:54+02:00</dcterms:created>
  <dcterms:modified xsi:type="dcterms:W3CDTF">2026-07-01T01:36:54+02:00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