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lidí ve Studénce zachránily suché poldry, poslední byl vybudován před třemi lety</w:t>
      </w:r>
    </w:p>
    <w:p>
      <w:pPr/>
      <w:r>
        <w:rPr/>
        <w:t xml:space="preserve">Extrémní deště rozlily na území města oba vodní toky, Butovický a Studénecký potok. Voda v sobotu ráno zaplavila několik lokalit, v Butovicích na Malé straně a ulici Matiční. Ve Studénce 1 v lokalitě u Šplíchova. Odříznuta byla část ulice Družstevní, kde hasiči ve spolupráci s městskou policií objížděli lidi v domech na člunech a dovezli jím potraviny a vodu. Dobrou práci ovšem odvedla protipovodňová opatření.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“Suché poldry, které jsme vybudovali na území města, tak zahrály klíčovou roli. Zadržely obrovské množství vody. Monitorovali jsme to pomocí městské policie i já jsem byl v terénu celý víkend žádný poldr nám v podstatě nepřetekl. Naposledy vybudovaný poldr v roce 2021 Na trávníkách, tak celou tu lokalitu Studénky 1 dokázal ochránit. Nebýt tohohle poldru a nebýt poldru v Butovicích nad kaplí sv. Anny, tak si myslím, že by ta situace byla daleko dramatičtější.”</w:t>
      </w:r>
    </w:p>
    <w:p>
      <w:pPr/>
      <w:r>
        <w:rPr/>
        <w:t xml:space="preserve">Příprava na velkou vodu začala ve Studénce už minulý čtvrtek. Zasedala povodňová komise a krizový štáb města, hasiči vyčistili koryta potoků, mostních konstrukcí a kanály, lidem rozdávali pytle s pískem. Připraveny byla dvě evakuační centra, v základních školách Sjednocení a Františka kardinála Tomáška.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“Naštěstí to nebylo zapotřebí ve velké míře, pouze tři lidé u Nové Horky byli evakuování v sobotu večer. Noc strávili v Základní škole sjednocení a během dopoledne už se vrátili domů. Takže z tohohle pohledu jsem to měli relativně klidné. Ale voda a pak samozřejmě vítr, který přišel ze soboty na neděli, tak napáchali velké škody na stromech, vyvraceli statné stromy i s kořeny. To způsobilo, spolu se záplavami v okolí Odry, přerušení dodávek elektrické energie. Naši hasiči museli na člunu dovážet techniky ČEZu na ta místa, aby byli schopni znovu obnovit dodávky elektrické energie.”  </w:t>
      </w:r>
    </w:p>
    <w:p>
      <w:pPr/>
      <w:r>
        <w:rPr>
          <w:b w:val="1"/>
          <w:bCs w:val="1"/>
        </w:rPr>
        <w:t xml:space="preserve">Michal Weislechner, zástupce velitele jednotky SDH města Studénky: </w:t>
      </w:r>
      <w:r>
        <w:rPr/>
        <w:t xml:space="preserve">“Ta hlavní vlna přišla v podstatě v šest hodin ráno, kdy vyjela veškerá technika. Jednotka zachraňovala majetek, evakuovala lidi z Nové Horky. Byli jsme také povolání do Sedlnice, kde jsme evakuovali občany, a dále jsme byli povoláni k dopravní nehodě, kdy osobní auto dostalo aquaplaning, vyletělo z cesty na koleje, takže dopravní nehoda vlaku a osobního auta. A v podstatě až dodnes jsem ve vodě.”</w:t>
      </w:r>
    </w:p>
    <w:p>
      <w:pPr/>
      <w:r>
        <w:rPr/>
        <w:t xml:space="preserve">V terénu byli hasiči celý týden. Pokračovali i v odčerpávání vody ze sklepů, třeba na Malé straně.    </w:t>
      </w:r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“Voda byla naštěstí jenom ve sklepě, ten potok byl sice vysoký, ale ke mně se to dostal jenom do sklepa.” </w:t>
      </w:r>
    </w:p>
    <w:p>
      <w:pPr/>
      <w:r>
        <w:rPr/>
        <w:t xml:space="preserve">Velké problémy, jak už zaznělo, způsobil i silný vítr, kdy ve městě vypadlo 20 trafostanic. </w:t>
      </w:r>
    </w:p>
    <w:p>
      <w:pPr/>
      <w:r>
        <w:rPr>
          <w:b w:val="1"/>
          <w:bCs w:val="1"/>
        </w:rPr>
        <w:t xml:space="preserve">Michal Weislechner, zástupce velitele jednotky SDH města Studénky: </w:t>
      </w:r>
      <w:r>
        <w:rPr/>
        <w:t xml:space="preserve">“Velká část Studénky byla bez elektriky. Bylo to i déle než 46 hodin, tam jsme ve spolupráci s ČEZem jejich pracovníky dopravili po vodě na člunu místo, kde to bylo poškozené, a oni dokázali alespoň částečně opravit část těch drátů.”  </w:t>
      </w:r>
    </w:p>
    <w:p>
      <w:pPr/>
      <w:r>
        <w:rPr/>
        <w:t xml:space="preserve">Občané bez elektrické energie si mohli dobíjet mobily a další elektroniku v sále městského úřadu nebo v baru na zimním stadionu. Dodávky byly obnovován postupně, některé domy byly bez elektřiny ještě i v úterý.  </w:t>
      </w:r>
    </w:p>
    <w:p>
      <w:pPr/>
      <w:r>
        <w:rPr/>
        <w:t xml:space="preserve">Stejně tak bude delší dobu trvat i likvidace vyvrácených stromů. Ty jsou například v zámeckém parku, na ulici Poštovní a také v zahradách mateřských škol, na území města je jich asi padesát. Lidé by měli být venku opatrní. Některé dřeviny sice zůstaly v půdě, ale jak je vidět, nejsou stabilní.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tuhle chvíli probíhá postupně zjišťování rozsahu těch škod. Na webových stránkách Studénky je sekce povodně s veškerými potřebnými informacemi. Případně zde mohou lidé hlásit rozsah škod.”</w:t>
      </w:r>
    </w:p>
    <w:p>
      <w:pPr/>
      <w:r>
        <w:rPr/>
        <w:t xml:space="preserve">Informace, i fotografie ze zatopených oblastí od občanů by městu mohly pomoci zmapovat rozliv vody a do budoucna se ještě lépe připravit na případné povodně.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982/stovky-lidi-ve-studence-zachranily-suche-poldry-posledni-byl-vybudovan-pred-tremi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2026-05-08T09:50:15+02:00</dcterms:created>
  <dcterms:modified xsi:type="dcterms:W3CDTF">2026-05-08T09:50:15+02:00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