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v Českém Těšíně uzavřela rozsáhlá rekonstrukce. Představení probíhají v náhradních prostorách</w:t>
      </w:r>
    </w:p>
    <w:p>
      <w:pPr/>
      <w:r>
        <w:rPr/>
        <w:t xml:space="preserve">Herci i návštěvníci Těšínského divadla, které patří mezi 10 největších v Česku, se dočkají moderního zázemí. A to už na konci příštího roku, kdy by měla skončit jeho rozsáhlá rekonstrukce. </w:t>
      </w:r>
    </w:p>
    <w:p>
      <w:pPr/>
      <w:r>
        <w:rPr>
          <w:b w:val="1"/>
          <w:bCs w:val="1"/>
        </w:rPr>
        <w:t xml:space="preserve">Lukáš Curylo (KDU-ČSL), náměstek hejtmana MSK: </w:t>
      </w:r>
      <w:r>
        <w:rPr/>
        <w:t xml:space="preserve">“Vznikne takové kulturně kreativní centrum, které bude přístupné veřejnosti nejen pro obyvatele Těšína, ale i širokého okolí, protože nic podobného se v tomto regionu momentálně nenachází. Celková rekonstrukce se bude týkat jak exteriéru, to znamená výměny skel, střechy, zateplení, tak rekonstrukce hvězdárny, která byla uzavřena veřejnosti, dojde k rekonstrukci jeviště i hlediště. Přistaví se výtah tak, aby ten přístup pro diváky mohl být i bezbariérový.”</w:t>
      </w:r>
    </w:p>
    <w:p>
      <w:pPr/>
      <w:r>
        <w:rPr/>
        <w:t xml:space="preserve">I přesto, že probíhající rekonstrukce divadlo zcela uzavřela, o představení lidé nepřijdou. Probíhají v náhradních prostorách. </w:t>
      </w:r>
    </w:p>
    <w:p>
      <w:pPr/>
      <w:r>
        <w:rPr>
          <w:b w:val="1"/>
          <w:bCs w:val="1"/>
        </w:rPr>
        <w:t xml:space="preserve">Lukáš Curylo (KDU-ČSL), náměstek hejtmana MSK:</w:t>
      </w:r>
      <w:r>
        <w:rPr/>
        <w:t xml:space="preserve">“Česká scéna bude hrát v dílně, to znamená, v přilehlé budově daného divadla, polská scéna bude hrát v divadle v polském Těšíně a Bajka bude hrát v provizorních prostorách vystavěného šapitó.” </w:t>
      </w:r>
    </w:p>
    <w:p>
      <w:pPr/>
      <w:r>
        <w:rPr/>
        <w:t xml:space="preserve">Celkové náklady na rekonstrukci si vyžádají 130 milionů korun, 112 milionů MS kraj získal z Národní plánu obnovy.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08/tesinske-divadlo-v-ceskem-tesine-uzavrela-rozsahla-rekonstrukce-predstaveni-probihaji-v-nahradni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2026-07-16T07:54:26+02:00</dcterms:created>
  <dcterms:modified xsi:type="dcterms:W3CDTF">2026-07-16T07:54:26+02:00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