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otevřela Kavárnu života Jany Feberové, která byla dlouholetou dobrovolnicí</w:t>
      </w:r>
    </w:p>
    <w:p>
      <w:pPr/>
      <w:r>
        <w:rPr/>
        <w:t xml:space="preserve">Dnes už bývalá náměstkyně primátora Havířova Jana Feberová byla dlouholetou dobrovolnicí na hematoonkologickém oddělení havířovské nemocnice. Byla u zrodu myšlenky vytvořit pro pacienty malou kavárnu přímo v pavilonu. Bohužel se otevření už nedožila. Proto se Nadace Pavla Novotného a nemocnice rozhodli, že Kavárna života ponese její jméno. </w:t>
      </w:r>
    </w:p>
    <w:p>
      <w:pPr/>
      <w:r>
        <w:rPr>
          <w:b w:val="1"/>
          <w:bCs w:val="1"/>
        </w:rPr>
        <w:t xml:space="preserve">Šárka Jenei, dcera Jany Feberové: </w:t>
      </w:r>
      <w:r>
        <w:rPr/>
        <w:t xml:space="preserve">“Ta myšlenka je moc pěkná, mamka tady chodila pravidelně pomáhala těm onkologickým pacientům. Takže to, že to tady vzniklo, je moc pěkné gesto. A vypadá to moc hezky. Mamka by měla určitě radost, že to vzniklo. Moc se na to těšila.”</w:t>
      </w:r>
    </w:p>
    <w:p>
      <w:pPr/>
      <w:r>
        <w:rPr>
          <w:b w:val="1"/>
          <w:bCs w:val="1"/>
        </w:rPr>
        <w:t xml:space="preserve">Pavel Novotný, předseda správní rady Nadační fond Pavla Novotného: </w:t>
      </w:r>
      <w:r>
        <w:rPr/>
        <w:t xml:space="preserve">"My i v těch ostatních kavárnách máme takové zkušenosti, že jsme takovým prvním kontaktním můstkem a ten dobrovolník se stává potom i součástí té rodiny toho onkologického pacienta.”</w:t>
      </w:r>
    </w:p>
    <w:p>
      <w:pPr/>
      <w:r>
        <w:rPr/>
        <w:t xml:space="preserve">Své první kafe si v kavárně dala i paní Aneta Stašová. </w:t>
      </w:r>
    </w:p>
    <w:p>
      <w:pPr/>
      <w:r>
        <w:rPr>
          <w:b w:val="1"/>
          <w:bCs w:val="1"/>
        </w:rPr>
        <w:t xml:space="preserve">Anita Stašová, pacientka: </w:t>
      </w:r>
      <w:r>
        <w:rPr/>
        <w:t xml:space="preserve">“Je tady hodně onkologických pacientů i sama já jsem měla problém se vyrovnat psychicky se svou nemocí, takže si myslím, že to je super, na jedničku.”</w:t>
      </w:r>
    </w:p>
    <w:p>
      <w:pPr/>
      <w:r>
        <w:rPr/>
        <w:t xml:space="preserve">Nadace Pavla Novotného uvítá i další dobrovolníky, kteří by chtěli pacientům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028/nemocnice-v-havirove-otevrela-kavarnu-zivota-jany-feberove-ktera-byla-dlouholetou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2026-06-05T12:29:12+02:00</dcterms:created>
  <dcterms:modified xsi:type="dcterms:W3CDTF">2026-06-05T12:29:12+02:00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