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Protipovodňová opatření ochránila Frýdecko-Místecko i Ostravu před katastrofou</w:t>
      </w:r>
    </w:p>
    <w:p>
      <w:pPr/>
      <w:r>
        <w:rPr/>
        <w:t xml:space="preserve">Během katastrofálních povodní vypadly za 4 dny v Povodí  Odry extrémní srážky i přes 500 mm. Povodňové vlny se tak pohybovaly mezi  stoletými až pětisetletými vodami.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"Letošní povodně musím říct, že z mého pohledu byly  horší než v roce 1997. V roce 1997 jsem velel bezpečnostní radě  okresu, která řešila povodně, na které jsme nebyly s prizmatem dnešní doby  vůbec připraveni. Nebyly ani mobilní telefony, to spojení bylo tristní. Dneska  už je to úplně o něčem jiném. A myslím si, že Frýdek-Místek z toho vyšel  velmi dobře. Ve srovnání s jinými městy je to až neuvěřitelné."</w:t>
      </w:r>
    </w:p>
    <w:p>
      <w:pPr/>
      <w:r>
        <w:rPr/>
        <w:t xml:space="preserve">Úhrn srážek byl přibližně stejný jako při povodních  v roce 1997.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"Ten stav té hladiny řeky Ostravice byl stejný jako  v roce 1997, ale v roce 1997 byly Šance otevřeny a upouštěly, protože  tam byl stav takový, že byla hladina vody 8 cm před korunou hráze a ještě se tam sesouval svah na bočním zálivu a hrozilo přelití Šancí. V tom případě by došlo asi ke katastrofě v Ostravici. A proto jsme  evakuovali 8 tisíc lidí."</w:t>
      </w:r>
    </w:p>
    <w:p>
      <w:pPr/>
      <w:r>
        <w:rPr/>
        <w:t xml:space="preserve">Obce na řece Ostravici se shodují, že výrazně pomohla  průběžně vybudovaná protipovodňová opatření. 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"Dnešní stav byl takový, že Šance neupouštěly skoro vůbec  nic, jenom to minimální množství. Byly na to připraveny. Já bych chtěl tady  z tohoto místa poděkovat Povodí Odry, které se zasloužilo o to, že  v roce 2015 až 2018 provedli zásadní rekonstrukci. Odtěžili ten nebezpečný  svah, zvýšili korunu hráze a udělali tam ještě takový jeden bezpečnostní  retenční prostor."</w:t>
      </w:r>
    </w:p>
    <w:p>
      <w:pPr/>
      <w:r>
        <w:rPr>
          <w:b w:val="1"/>
          <w:bCs w:val="1"/>
        </w:rPr>
        <w:t xml:space="preserve">Pavlína Stankayová (KDU-ČSL), starostka  Ostravice:</w:t>
      </w:r>
      <w:r>
        <w:rPr/>
        <w:t xml:space="preserve"> "U nás převážně to byly zatopené sklepy, ale spadly i nějaké  mosty, cesty a některé lokality jsou odříznuté. Takže lidé se nemohou odtamtud  dostat auty."</w:t>
      </w:r>
    </w:p>
    <w:p>
      <w:pPr/>
      <w:r>
        <w:rPr>
          <w:b w:val="1"/>
          <w:bCs w:val="1"/>
        </w:rPr>
        <w:t xml:space="preserve">David Novák (Nezávislí  za Sviadnov), starosta obce Sviadnov:</w:t>
      </w:r>
      <w:r>
        <w:rPr/>
        <w:t xml:space="preserve"> "Zaplať pán Bůh, došlo k tomu, že se přepojila část  Morávky do řeky Žermanice a tím se pomohlo Ostravici a voda začala klesat." - Takže všeobecně hodnotíte i ta protipovodňová opatření,  která byla už za celou dobu udělaná, že měla smysl? - "Jednoznačně. Já jsem velmi rád, že Povodí Odry přistoupilo  v podstatě od roku 1997 nebo od roku 2000 až 2002 k tomu, že z břehů  odstranilo náletovou, břehy se upravovaly a protipovodňová opatření fungují."</w:t>
      </w:r>
    </w:p>
    <w:p>
      <w:pPr/>
      <w:r>
        <w:rPr>
          <w:b w:val="1"/>
          <w:bCs w:val="1"/>
        </w:rPr>
        <w:t xml:space="preserve">Petr Baďura  (Pro Paskov a Oprechtice), starosta obce Paskov:</w:t>
      </w:r>
      <w:r>
        <w:rPr/>
        <w:t xml:space="preserve"> "Určitě jsme zaznamenali vysoké toky v Ostravici i  v Olešné. Nicméně díky tomu, že se podařilo regulovat odtok z přehrad  a že máme vystavěnou protipovodňovou hráz a na ní cyklostezku kolem Ostravice,  tak ty následky nejsou z titulu těch dvou řek skoro bych řekl vůbec ne  tragické. Pár zatopených sklepů, zahrad a tak dále."</w:t>
      </w:r>
    </w:p>
    <w:p>
      <w:pPr/>
      <w:r>
        <w:rPr>
          <w:b w:val="1"/>
          <w:bCs w:val="1"/>
        </w:rPr>
        <w:t xml:space="preserve">Šárka Vlčková, mluvčí Povodí Odry:</w:t>
      </w:r>
      <w:r>
        <w:rPr/>
        <w:t xml:space="preserve"> "</w:t>
      </w:r>
      <w:r>
        <w:rPr>
          <w:i w:val="1"/>
          <w:iCs w:val="1"/>
        </w:rPr>
        <w:t xml:space="preserve">Bez přehrad by ve Frýdku-Místku místo 770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odborným odhadem protékalo 1 300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a v Ostravě by nastala katastrofa, protože by v kulminaci neprotékalo naměřených 930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/s, ale kolem 1 450 m</w:t>
      </w:r>
      <w:r>
        <w:rPr>
          <w:i w:val="1"/>
          <w:iCs w:val="1"/>
          <w:vertAlign w:val="superscript"/>
        </w:rPr>
        <w:t xml:space="preserve">3</w:t>
      </w:r>
      <w:r>
        <w:rPr>
          <w:i w:val="1"/>
          <w:iCs w:val="1"/>
        </w:rPr>
        <w:t xml:space="preserve">/s a místo průtoků 50letých by byly průtoky 500leté. </w:t>
      </w:r>
      <w:r>
        <w:rPr>
          <w:i w:val="1"/>
          <w:iCs w:val="1"/>
        </w:rPr>
        <w:t xml:space="preserve">Voda v centru Ostravy by dosahovala až po nádraží Ostrava střed a pro názornost na náměstí TGM nebo u radnice na Prokešově náměstí by byla její hloubka kolem 2 metrů.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Jiří Kajzar (NMFM), náměstek primátora Frýdku-Místku:</w:t>
      </w:r>
      <w:r>
        <w:rPr/>
        <w:t xml:space="preserve"> "Oni byli naprosto dobře připraveni. Udělali taková opatření,  která pomohla k tomu, aby ty následky byly co nejmenší. Nejen ve  Frýdku-Místku, ale po toku řeky Ostravice, až po Ostravu. Také je opravená  Morávka, to je sice menší přehrada, ale také důležitá. Takže v tom systému  si myslím, že Povodí Odry udělaly kus práce a zaplať pán bůh za to, protože  jiná města to štěstí neměla."</w:t>
      </w:r>
    </w:p>
    <w:p>
      <w:pPr/>
      <w:r>
        <w:rPr/>
        <w:t xml:space="preserve">K tlumení mnohem větší katastrofy přispělo i dalších 38  malých vodních nádrží, které Povodí Odry spravuje.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5095/protipovodnova-opatreni-ochranila-frydeckomistecko-i-ostravu-pred-katastrof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2026-06-23T01:18:58+02:00</dcterms:created>
  <dcterms:modified xsi:type="dcterms:W3CDTF">2026-06-23T01:18:58+02:00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