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26.9.2024,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Úřední budova v Novém Jičíně uzavře na pět měsíců oficiální vchod</w:t>
      </w:r>
    </w:p>
    <w:p>
      <w:pPr/>
      <w:r>
        <w:rPr/>
        <w:t xml:space="preserve">Stavební úpravy v přízemí budovy městského úřadu v Novém Jičíně na Divadelní ulici začaly v srpnu, dosud probíhaly v prostoru bývalého bufetu, ze kterého vzniká zasedací místnost.  </w:t>
      </w:r>
    </w:p>
    <w:p>
      <w:pPr/>
      <w:r>
        <w:rPr>
          <w:b w:val="1"/>
          <w:bCs w:val="1"/>
        </w:rPr>
        <w:t xml:space="preserve">Václav Dobrozemský (ODS), 2. místostarosta Nového Jičína: “</w:t>
      </w:r>
      <w:r>
        <w:rPr/>
        <w:t xml:space="preserve">Prostory, které jsou teď, předmětem rekonstrukce, kde má tedy vzniknout nová zasedací multifunkční místnost, byly dlouhodobě neobsazené. A tím, že pociťuje nedostatek prostor pro zasedání výborů, komisí, pro přípravu, například voleb, konání různých  školení a seminářů, tak toto bude vhodné místo, které bude efektivně využito.” </w:t>
      </w:r>
    </w:p>
    <w:p>
      <w:pPr/>
      <w:r>
        <w:rPr/>
        <w:t xml:space="preserve">Největším přínosem prací bude ovšem vytvoření bezbariérového vstupu.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“Protože dneska je ten příjezd i třeba pro rodiče s kočárkem složitý, jsou tam sice takové koleje na těch schodech, ale ty jsou prudké vozíčkář nemá šanci tady najet a musí tu budovu celou objíždět.”  </w:t>
      </w:r>
    </w:p>
    <w:p>
      <w:pPr/>
      <w:r>
        <w:rPr/>
        <w:t xml:space="preserve">Chod úřadu práce nenaruší, nicméně dočasně bude změněn vstup do budovy. </w:t>
      </w:r>
    </w:p>
    <w:p>
      <w:pPr/>
      <w:r>
        <w:rPr>
          <w:b w:val="1"/>
          <w:bCs w:val="1"/>
        </w:rPr>
        <w:t xml:space="preserve">Zdeněk Petroš, vedoucí Odboru organizačního, MěÚ Nový Jičín: </w:t>
      </w:r>
      <w:r>
        <w:rPr/>
        <w:t xml:space="preserve">“Od prvního října bude uzavřen hlavní vchod do budovy Divadelní 1 a bude uzavřen zhruba do konce února. Po tuto dobu bude fungovat na novém místě podatelna, kterou budeme muset přemístit, a zároveň bude hlavní vchod tady z ulice Tyršova.” </w:t>
      </w:r>
    </w:p>
    <w:p>
      <w:pPr/>
      <w:r>
        <w:rPr/>
        <w:t xml:space="preserve">Celkové náklady rekonstrukce vstupu dosáhnou 8,5 milionů korun bez DPH, práce potrvají do srpna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136/uredni-budova-v-novem-jicine-uzavre-na-pet-mesicu-oficialni-vc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2026-08-26T23:59:35+02:00</dcterms:created>
  <dcterms:modified xsi:type="dcterms:W3CDTF">2026-08-26T23:59:35+02:00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