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29.9.2024,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Letecká humanitární pomoc potěšila i děti v zatopeném Zátoru, vrtulník přivezl přímotopy i hračky</w:t>
      </w:r>
    </w:p>
    <w:p>
      <w:pPr/>
      <w:r>
        <w:rPr/>
        <w:t xml:space="preserve">  V  11 hodin se houfy dětí konečně dočkaly. Pilot Marek Vašťák  přiletěl bez nároku na odměnu až od Uherského Hradiště.</w:t>
      </w:r>
    </w:p>
    <w:p>
      <w:pPr/>
      <w:r>
        <w:rPr>
          <w:b w:val="1"/>
          <w:bCs w:val="1"/>
        </w:rPr>
        <w:t xml:space="preserve">Barbora  Zdráhalová, organizátorka:</w:t>
      </w:r>
      <w:r>
        <w:rPr/>
        <w:t xml:space="preserve"> „Myslíme si, že děti si zaslouží,  aby ty očička jim zase jiskřily štěstím a měly nějaký  zážitek. Do teďka vlastně žijou v tom bahně a špatném  zážitku.“</w:t>
      </w:r>
    </w:p>
    <w:p>
      <w:pPr/>
      <w:r>
        <w:rPr>
          <w:b w:val="1"/>
          <w:bCs w:val="1"/>
        </w:rPr>
        <w:t xml:space="preserve">Marek  Vašťák, pilot helikoptéry, LR Airlnes:</w:t>
      </w:r>
      <w:r>
        <w:rPr/>
        <w:t xml:space="preserve"> „Jsme tady tento týden  podruhé. Poletíme ještě dnes ještě jednou. Tato akce je  sponzorovaná naší společností, po nikom nic nežádáme a je to  pomoc lidem.“</w:t>
      </w:r>
    </w:p>
    <w:p>
      <w:pPr/>
      <w:r>
        <w:rPr/>
        <w:t xml:space="preserve">  Základní  škola v Zátoru začne po odbahnění opět fungovat. Především  proto, aby ulevila rodičům, opravujícím svoje domy.   </w:t>
      </w:r>
    </w:p>
    <w:p>
      <w:pPr/>
      <w:r>
        <w:rPr>
          <w:b w:val="1"/>
          <w:bCs w:val="1"/>
        </w:rPr>
        <w:t xml:space="preserve">  Klára  Hlavatá, organizátorka:</w:t>
      </w:r>
      <w:r>
        <w:rPr/>
        <w:t xml:space="preserve"> „My jsme dovezli přímotopy do základní  školy, aby děti mohly v pondělí zahájit výuku a bylo jim teplo.  Teď bych řekla, že mají trošku úsměv na tváři, takže to byl  náš dnešní cíl. Úsměv a teplo, myslím si, že to patří k  sobě.“</w:t>
      </w:r>
    </w:p>
    <w:p>
      <w:pPr/>
      <w:r>
        <w:rPr>
          <w:b w:val="1"/>
          <w:bCs w:val="1"/>
        </w:rPr>
        <w:t xml:space="preserve">Petr  Studnička, ředitel ZŠ Zátor:</w:t>
      </w:r>
      <w:r>
        <w:rPr/>
        <w:t xml:space="preserve"> „Je to ono, co potřebujeme,  protože topení nám sice jede, ale zrovna v těch částech někde  ne a tohleto nám pomůže, díky moc.“</w:t>
      </w:r>
    </w:p>
    <w:p>
      <w:pPr/>
      <w:r>
        <w:rPr>
          <w:b w:val="1"/>
          <w:bCs w:val="1"/>
        </w:rPr>
        <w:t xml:space="preserve">  Barča,  žákyně školy:</w:t>
      </w:r>
      <w:r>
        <w:rPr/>
        <w:t xml:space="preserve"> „Tak měli jsme zatopený sklep a zahrada byla  úplně totálně.“</w:t>
      </w:r>
    </w:p>
    <w:p>
      <w:pPr/>
      <w:r>
        <w:rPr>
          <w:b w:val="1"/>
          <w:bCs w:val="1"/>
        </w:rPr>
        <w:t xml:space="preserve">  Zuzana  Brychtová, obyvatelka Zátoru:</w:t>
      </w:r>
      <w:r>
        <w:rPr/>
        <w:t xml:space="preserve"> „Vytopila moje rodiče a moji 89  letou babičku, takže naši mají komplet zničenou celou domácnost,  všechno pryč. Já jsem členkou krizového štábu, jsem členkou  zastupitelstva, takže pomáhám na obci s organizací, s vydáváním  pomoci.“</w:t>
      </w:r>
    </w:p>
    <w:p>
      <w:pPr/>
      <w:r>
        <w:rPr>
          <w:b w:val="1"/>
          <w:bCs w:val="1"/>
        </w:rPr>
        <w:t xml:space="preserve">p.  Měsícová, obyvatelka Zátoru: </w:t>
      </w:r>
      <w:r>
        <w:rPr/>
        <w:t xml:space="preserve">„My jsme měli vytopené kompletně  celé sklepy, měli jsme zasaženou kompletně zahradu, do domu nám  chyběly 3 centimetry.“</w:t>
      </w:r>
    </w:p>
    <w:p>
      <w:pPr/>
      <w:r>
        <w:rPr>
          <w:b w:val="1"/>
          <w:bCs w:val="1"/>
        </w:rPr>
        <w:t xml:space="preserve">  Eva  Uhercová, obyvatelka Zátoru:</w:t>
      </w:r>
      <w:r>
        <w:rPr/>
        <w:t xml:space="preserve"> „Vody jsme měli přibližně  takhle, na zahradě nevím, kolik bylo, to jsme museli opustit barák,  byli jsme evakuovaní a šli jsme se podívat po dvou dnech, jak to  tam vypadá, teď už jsme bez vody a vyklízíme.“</w:t>
      </w:r>
    </w:p>
    <w:p>
      <w:pPr/>
      <w:r>
        <w:rPr>
          <w:b w:val="1"/>
          <w:bCs w:val="1"/>
        </w:rPr>
        <w:t xml:space="preserve">  Kristýna,  žákyně školy:</w:t>
      </w:r>
      <w:r>
        <w:rPr/>
        <w:t xml:space="preserve"> „Nám strhla vlastně celou zahradu, celý plot a  my jsme měli kolem 400 paletek, tak jsme to všechno museli  vyhazovat.“</w:t>
      </w:r>
    </w:p>
    <w:p>
      <w:pPr/>
      <w:r>
        <w:rPr/>
        <w:t xml:space="preserve">  Dětem  dovezl vrtulník plno plyšáků a sladkosti a s vojáky si mohly  vyzkoušet i jejich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79/letecka-humanitarni-pomoc-potesila-i-deti-v-zatopenem-zatoru-vrtulnik-privezl-primotopy-i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2026-05-20T09:20:11+02:00</dcterms:created>
  <dcterms:modified xsi:type="dcterms:W3CDTF">2026-05-20T09:20:11+02:00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