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26.10.2024,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Medailonek - Oceněný v sociální oblasti - Roman Horn</w:t>
      </w:r>
    </w:p>
    <w:p>
      <w:pPr/>
      <w:r>
        <w:rPr>
          <w:b w:val="1"/>
          <w:bCs w:val="1"/>
        </w:rPr>
        <w:t xml:space="preserve">Roman Horn, oceněný v sociální oblasti:</w:t>
      </w:r>
      <w:r>
        <w:rPr/>
        <w:t xml:space="preserve"> "Můžeme je doprovázet v případě, že jsou imobilní, tak chodíme místo nich na úřady, kam předáváme podklady přímo úředníkům. Ta práce mě nesmírně baví, protože za těch 10 let jsem se potkal se spoustou klientů, kteří mají různé problémy, není to monotónní. Klienti jsou za to rádi a já jsem rád, když slyším, že mě rádi vidí, že říkají, že jsou rádi, že jim pomáhám, že za mnou dochází."</w:t>
      </w:r>
    </w:p>
    <w:p>
      <w:pPr/>
      <w:r>
        <w:rPr/>
        <w:t xml:space="preserve">Roman Horn je oblíbený v kolektivu, aktivně se zapojuje i do činnosti nad rámec pracovních povinností, pracuje na svém seberozvoji a vzdělávání.  Je to jeden z mála pracovníků, který je v Sociálních službách Karviná nepostradatelný.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286/medailonek--oceneny-v-socialni-oblasti--roman-ho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2026-07-05T14:05:40+02:00</dcterms:created>
  <dcterms:modified xsi:type="dcterms:W3CDTF">2026-07-05T14:05:40+02:00</dcterms:modified>
</cp:coreProperties>
</file>

<file path=docProps/custom.xml><?xml version="1.0" encoding="utf-8"?>
<Properties xmlns="http://schemas.openxmlformats.org/officeDocument/2006/custom-properties" xmlns:vt="http://schemas.openxmlformats.org/officeDocument/2006/docPropsVTypes"/>
</file>