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vědců přírodovědecké fakulty se vrátila do Slezské Ostravy, návštěvnost byla enormní</w:t>
      </w:r>
    </w:p>
    <w:p>
      <w:pPr/>
      <w:r>
        <w:rPr/>
        <w:t xml:space="preserve">Představit vědu nezasvěceným a ukázat, co všechno skýtá  práce vědce, si už několik let klade za cíl Noc vědců. Ani letos se tato  oblíbená akce nevyhnula Ostravě, a to ani té Slezské. Přírodovědecká fakulta tu  návštěvníkům ukázala zajímavosti hned z několika vědních oborů.</w:t>
      </w:r>
    </w:p>
    <w:p>
      <w:pPr/>
      <w:r>
        <w:rPr>
          <w:b w:val="1"/>
          <w:bCs w:val="1"/>
        </w:rPr>
        <w:t xml:space="preserve">Stanislav Ožana, PR specialista komunikace vědy  Přírodovědecké fakulty OSU:</w:t>
      </w:r>
      <w:r>
        <w:rPr/>
        <w:t xml:space="preserve"> „Kolegové, které tady můžete najít, ukazují to,  co normálně běžný člověk nevidí, když k nám zavítá. Jsou tady pokusy z chemie  a fyziky, které se třeba zabývají rostlinnými barvivy. Jsou tady ukázky  z biologie, zajímavosti proměn některých živočichů, stejně jako třeba  geografické proměny.“</w:t>
      </w:r>
    </w:p>
    <w:p>
      <w:pPr/>
      <w:r>
        <w:rPr/>
        <w:t xml:space="preserve">Právě laboratoř Katedry fyzické geografie a geoekologie byla  jednou z oblíbených zastávek návštěvníků. Na speciálním interaktivním zařízení  si tady mohli vymodelovat funkční sopku a mnoho dalšího.</w:t>
      </w:r>
    </w:p>
    <w:p>
      <w:pPr/>
      <w:r>
        <w:rPr>
          <w:b w:val="1"/>
          <w:bCs w:val="1"/>
        </w:rPr>
        <w:t xml:space="preserve">doktorant:</w:t>
      </w:r>
      <w:r>
        <w:rPr/>
        <w:t xml:space="preserve"> „Konkrétně na tomto modelu ‚sandy station‘  můžeme vidět, jak proudí vzduch v krajině. Můžeme si namodelovat překážky,  které větru kladou odpor, a můžeme vidět, že ten vítr se potom chová trošku  jinak, proudí jiným směrem. Tahle stanice má různé moduly, není to jen vítr,  ale třeba i voda. Když takhle zamáváme, aby pršelo, tak vidíme, kudy voda  v krajině teče podle toho, jestli tam jsou kopce, nebo nížiny.“</w:t>
      </w:r>
    </w:p>
    <w:p>
      <w:pPr/>
      <w:r>
        <w:rPr/>
        <w:t xml:space="preserve">Největší zájem upoutalo přízemí budovy, kde jediná místnost  nabízela přehlídku všech možných oborů. Celkem se pak mohli návštěvníci zúčastnit  dvou desítek aktivit.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„Přivedlo mě sem hlavně to, že mám děti.“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se mi tu asi líbí tenhle stánek.“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„Ono se mi to zdá všechno super.“</w:t>
      </w:r>
    </w:p>
    <w:p>
      <w:pPr/>
      <w:r>
        <w:rPr/>
        <w:t xml:space="preserve">Své stanoviště měla v hlavním prostoru matematika, fyzika,  informatika, chemie i biologie.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„Odnesla jsem si takové kolečko  s pokusem, jestli tam uvidím nějaké bakterie.“</w:t>
      </w:r>
    </w:p>
    <w:p>
      <w:pPr/>
      <w:r>
        <w:rPr>
          <w:b w:val="1"/>
          <w:bCs w:val="1"/>
        </w:rPr>
        <w:t xml:space="preserve">doktorandka:</w:t>
      </w:r>
      <w:r>
        <w:rPr/>
        <w:t xml:space="preserve"> „Máme Petriho misku, v ní je arganový  gel. Návštěvníci si tam otisknou palec, za tři dny se tam rozmnoží bakterie, a oni  pak můžou porovnat, jestli ta dezinfekce něco dělá, nebo ne.“</w:t>
      </w:r>
    </w:p>
    <w:p>
      <w:pPr/>
      <w:r>
        <w:rPr/>
        <w:t xml:space="preserve">Lákadlem byly i komentované prohlídky laboratoří, které návštěvníkům  i zaměstnancům fakulty v minulém roce chyběly.</w:t>
      </w:r>
    </w:p>
    <w:p>
      <w:pPr/>
      <w:r>
        <w:rPr>
          <w:b w:val="1"/>
          <w:bCs w:val="1"/>
        </w:rPr>
        <w:t xml:space="preserve">Stanislav Ožana, PR specialista komunikace vědy  Přírodovědecké fakulty OSU:</w:t>
      </w:r>
      <w:r>
        <w:rPr/>
        <w:t xml:space="preserve"> „Na kampusu to bylo sice fajn, bylo to  centralizované, ale pro nás je důležité ukázat i to zázemí. Laboratoře bohužel  nepřesunete někam na kampus, a jak se ukazuje podle počtu návštěvníků, bylo to  asi velmi dobré rozhodnutí.“</w:t>
      </w:r>
    </w:p>
    <w:p>
      <w:pPr/>
      <w:r>
        <w:rPr/>
        <w:t xml:space="preserve">Zájem o Noc vědců na přírodovědecké fakultě se ale zvedl i  celkově. Hranici návštěvnosti, kterou měla fakulta před dvěma lety, se letos  podařilo pokořit už po první hodině.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289/noc-vedcu-prirodovedecke-fakulty-se-vratila-do-slezske-ostravy-navstevnost-byla-enorm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2026-04-03T10:51:35+02:00</dcterms:created>
  <dcterms:modified xsi:type="dcterms:W3CDTF">2026-04-03T10:51:35+02:00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