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Borovského oslavila čtyřicátiny. Do tříd znovu nahlédli bývalé učitelé i absolventi</w:t>
      </w:r>
    </w:p>
    <w:p>
      <w:pPr/>
      <w:r>
        <w:rPr/>
        <w:t xml:space="preserve">Příležitost navštívit Základní školu Borovského si nenechali ujít všichni ti, kteří školu navštěvovali, ať už z pozice žáků, rodičů nebo učitelů a nebylo jich málo. </w:t>
      </w:r>
    </w:p>
    <w:p>
      <w:pPr/>
      <w:r>
        <w:rPr>
          <w:b w:val="1"/>
          <w:bCs w:val="1"/>
        </w:rPr>
        <w:t xml:space="preserve">anketa: návštěvnice školy: "</w:t>
      </w:r>
      <w:r>
        <w:rPr/>
        <w:t xml:space="preserve">Tu chodila moje dcera, ta má 3 děti, nejstarší vnuk chodí do sedmé, vnučka do čtvrté a nejmladší do první.  Bylo to super, když tu chodila dcera, je to super teď.”</w:t>
      </w:r>
    </w:p>
    <w:p>
      <w:pPr/>
      <w:r>
        <w:rPr/>
        <w:t xml:space="preserve">Kdysi byla ZŠ Borovského školou s rozšířenou výukou jazyků.</w:t>
      </w:r>
    </w:p>
    <w:p>
      <w:pPr/>
      <w:r>
        <w:rPr>
          <w:b w:val="1"/>
          <w:bCs w:val="1"/>
        </w:rPr>
        <w:t xml:space="preserve">Libor Stáňa, ředitel školy: "</w:t>
      </w:r>
      <w:r>
        <w:rPr/>
        <w:t xml:space="preserve">Samozřejmě že dnes to není omezeno, dnes se jazyka učí na kterékoliv škole, ale my v té tradice jedeme a nabízíme jich více a ve větším počtu hodin. Kdysi se mohla jen na jazykové škole vyučovat němčina, angličtina, ale máme dnes i francouzštinu a přesto, že jsou problémy ve světě, tak byl zájem o ruštinu a máme skupiny s ruským jazykem."</w:t>
      </w:r>
    </w:p>
    <w:p>
      <w:pPr/>
      <w:r>
        <w:rPr/>
        <w:t xml:space="preserve">Zavzpomínat na prožitou dobu a společné zážitky přišla i jedna z učitelek, Danuše Bucalová. Vzpomněla si i na první školní den. </w:t>
      </w:r>
    </w:p>
    <w:p>
      <w:pPr/>
      <w:r>
        <w:rPr>
          <w:b w:val="1"/>
          <w:bCs w:val="1"/>
        </w:rPr>
        <w:t xml:space="preserve">Danuše Bucalová, bývalá učitelka:</w:t>
      </w:r>
      <w:r>
        <w:rPr/>
        <w:t xml:space="preserve"> “Pan školník říkal že nemáme umytá okna, já jsem mu řekla, že si je umyji sama. Takže já jsem si nejdřív umyla okna a pak jsem začala učit."</w:t>
      </w:r>
    </w:p>
    <w:p>
      <w:pPr/>
      <w:r>
        <w:rPr/>
        <w:t xml:space="preserve">Dodnes vzpomíná na všechny děti, které učil, podle ní jich bylo kolem 1700. A i když už tady dávno neučí, známku ještě jednu udělila. Celé škole.</w:t>
      </w:r>
    </w:p>
    <w:p>
      <w:pPr/>
      <w:r>
        <w:rPr>
          <w:b w:val="1"/>
          <w:bCs w:val="1"/>
        </w:rPr>
        <w:t xml:space="preserve">Danuše Bucalová, bývalá učitelka:</w:t>
      </w:r>
      <w:r>
        <w:rPr/>
        <w:t xml:space="preserve"> “Je nádherná ta škola, má stoprocentní jedničku s hvězdičkou."</w:t>
      </w:r>
    </w:p>
    <w:p>
      <w:pPr/>
      <w:r>
        <w:rPr/>
        <w:t xml:space="preserve">9 let  učila děti na prvním stupni i Marie Ďurčová. Ráda se se po letech vrátila.</w:t>
      </w:r>
    </w:p>
    <w:p>
      <w:pPr/>
      <w:r>
        <w:rPr>
          <w:b w:val="1"/>
          <w:bCs w:val="1"/>
        </w:rPr>
        <w:t xml:space="preserve">Marie Ďurčová, bývalá učitelka: "</w:t>
      </w:r>
      <w:r>
        <w:rPr/>
        <w:t xml:space="preserve">Opravdu jsem se přišla hodně ráda podívat, je to hodně emotivní, máme hodně společných vzpomínek ze škol v přírodě, to bylo lepší než učení, ty akce, na to člověk vzpomíná."</w:t>
      </w:r>
    </w:p>
    <w:p>
      <w:pPr/>
      <w:r>
        <w:rPr/>
        <w:t xml:space="preserve">Škola se rozvíjí a modernizuje současně s požadavky dnešní doby. Učebny se vybavují nejnovějšími technologiemi.</w:t>
      </w:r>
    </w:p>
    <w:p>
      <w:pPr/>
      <w:r>
        <w:rPr>
          <w:b w:val="1"/>
          <w:bCs w:val="1"/>
        </w:rPr>
        <w:t xml:space="preserve">Libor Stáňa, ředitel školy: "</w:t>
      </w:r>
      <w:r>
        <w:rPr/>
        <w:t xml:space="preserve">Za což děkujeme městu, budujeme novou učebnu virtuální reality, sám jsem zvědavý, jak to bude fungovat."</w:t>
      </w:r>
    </w:p>
    <w:p>
      <w:pPr/>
      <w:r>
        <w:rPr/>
        <w:t xml:space="preserve">Současný ředitel Libor Stáňa nastoupil do školy v roce  1985, funkci ředitele školy vykonává od září roku 1994, před ním školu vedla Anna Aberlová. Pyšný je na všechny své žáky.</w:t>
      </w:r>
    </w:p>
    <w:p>
      <w:pPr/>
      <w:r>
        <w:rPr/>
        <w:t xml:space="preserve">Kromě prohlídky školy připravili pedagogové a děti i program na hřišti školy, kde vyrostlo podium pro nejrůznější vystoupení dětí od mateřinek až po deváťáky a na závěr nechybělo jako překvapení ani vystoupení pedagogického sboru.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345/zs-borovskeho-oslavila-ctyricatiny-do-trid-znovu-nahledli-byvale-ucitele-i-absolv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2026-06-17T17:15:12+02:00</dcterms:created>
  <dcterms:modified xsi:type="dcterms:W3CDTF">2026-06-17T17:15:12+02:00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