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Složité problémy v obcích po povodních – opravy, obnovy, humanitární pomoc</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w:t>
      </w:r>
      <w:r>
        <w:rPr/>
        <w:t xml:space="preserve"> „No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w:t>
      </w:r>
      <w:r>
        <w:rPr/>
        <w:t xml:space="preserve"> „Co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w:t>
      </w:r>
      <w:r>
        <w:rPr/>
        <w:t xml:space="preserve"> „No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ra  hromada sutin, co je tady vedle, tak to je vlastně on.“</w:t>
      </w:r>
    </w:p>
    <w:p>
      <w:pPr/>
      <w:r>
        <w:rPr/>
        <w:t xml:space="preserve">  To,  co město s chladným počasím nejvíce trápí jsou dodávky tepla.</w:t>
      </w:r>
    </w:p>
    <w:p>
      <w:pPr/>
      <w:r>
        <w:rPr>
          <w:b w:val="1"/>
          <w:bCs w:val="1"/>
        </w:rPr>
        <w:t xml:space="preserve">  Tomáš  Hradil (Krnovští patrioti), starosta Krnova: </w:t>
      </w:r>
      <w:r>
        <w:rPr/>
        <w:t xml:space="preserve">„Tam prostě ty  výměníkové stanice byly tvrdě zasaženy, pro jistotu jsme si  pořídili stovky přímotopů tak, abychom byli připraveni, protože  už se ochlazuje, teď ráno už se teploty blíží k nule. Snažíme  se dát do pořádku co nejvíce škol, školek a zařízení tak,  aby co nejdříve mohly všechny jet v plném provozu. Zatím jedou  provizorně a je to jenom část.“   </w:t>
      </w:r>
    </w:p>
    <w:p>
      <w:pPr/>
      <w:r>
        <w:rPr/>
        <w:t xml:space="preserve">  Starosta  shrnul i současné největší potřeby města.</w:t>
      </w:r>
    </w:p>
    <w:p>
      <w:pPr/>
      <w:r>
        <w:rPr>
          <w:b w:val="1"/>
          <w:bCs w:val="1"/>
        </w:rPr>
        <w:t xml:space="preserve">Tomáš  Hradil (Krnovští patrioti), starosta Krnova: </w:t>
      </w:r>
      <w:r>
        <w:rPr/>
        <w:t xml:space="preserve">„My teď od státu  primárně potřebujeme, aby pomohl firmám a živnostníkům,  protože ty jsou tvrdě zasaženy. Já bych měl dnes mít schůzku s  panem ministrem Výborným, ministrem zemědělství a budeme tam  řešit protipovodňovou ochranu města Krnova.“</w:t>
      </w:r>
    </w:p>
    <w:p>
      <w:pPr/>
      <w:r>
        <w:rPr/>
        <w:t xml:space="preserve">  Přesně  před rokem v Krnově otevřeli po celkové rekonstrukci budovu ZUŠ,  která bohužel stojí hned u řeky. Velká voda zastavila teď  zastavila provoz školy i vedle stojící školky.</w:t>
      </w:r>
    </w:p>
    <w:p>
      <w:pPr/>
      <w:r>
        <w:rPr>
          <w:b w:val="1"/>
          <w:bCs w:val="1"/>
        </w:rPr>
        <w:t xml:space="preserve">Kamil  Trávníček, ředitel TUŠ Krnov:</w:t>
      </w:r>
      <w:r>
        <w:rPr/>
        <w:t xml:space="preserve"> „Řeka Opava zcela vylila a  bohužel nám zalila celý suterén, celé 1 NP, včetně koncertního  nového sálu, včetně zkušebny cechového orchestru a tím, že ta  budova je členitá, tak včetně učeben hudební výuky, foyer,  způsobila skutečně milionové škody.    V tuto chvíli jsme  samozřejmě rádi, že konečně funguje elektrika. Co bychom  potřebovali. Hlavně teplo ať se tady dá normálně fungovat.“</w:t>
      </w:r>
    </w:p>
    <w:p>
      <w:pPr/>
      <w:r>
        <w:rPr>
          <w:b w:val="1"/>
          <w:bCs w:val="1"/>
        </w:rPr>
        <w:t xml:space="preserve">Petra  Šlosarová, ředitelka MŠ Svatováclavská:</w:t>
      </w:r>
      <w:r>
        <w:rPr/>
        <w:t xml:space="preserve"> „Mám dvě budovy,  jedna budova byla zasažena ve sklepních prostorech, z 80% byla  zničena zahrada, druhá škola, přístupové cesty nemáme žádné,  zahrada byla zničena skoro ve 100%, byly zasažené sklepní  prostory i první patro budovy. Takže podlahy vytrhané.“</w:t>
      </w:r>
    </w:p>
    <w:p>
      <w:pPr/>
      <w:r>
        <w:rPr/>
        <w:t xml:space="preserve">  Nejvíce  se na normalizaci života podílejí zaměstnanci i rodiče žáků.</w:t>
      </w:r>
    </w:p>
    <w:p>
      <w:pPr/>
      <w:r>
        <w:rPr>
          <w:b w:val="1"/>
          <w:bCs w:val="1"/>
        </w:rPr>
        <w:t xml:space="preserve">  Petra  Šlosarová, ředitelka MŠ Svatováclavská:</w:t>
      </w:r>
      <w:r>
        <w:rPr/>
        <w:t xml:space="preserve"> „První den po  povodních když voda opadla, tak pomohli rodič. Ti tu byli hned  první den. Bylo tu snad 30 rodičů a opravdu jsme vytáhli nábytek  z 1. patra a zachránili jsme 80% nábytku.“</w:t>
      </w:r>
    </w:p>
    <w:p>
      <w:pPr/>
      <w:r>
        <w:rPr>
          <w:b w:val="1"/>
          <w:bCs w:val="1"/>
        </w:rPr>
        <w:t xml:space="preserve">  Kamil  Trávníček, ředitel TUŠ Krnov: </w:t>
      </w:r>
      <w:r>
        <w:rPr/>
        <w:t xml:space="preserve">„Solidarita je úplně  neuvěřitelná, velkým způsobem nám pomohli rodiče, pomohli nám  žáci, pomohli samozřejmě kolegové, MS kraj, město Krnov a velké  díky patří všem spřáteleným uměleckým školám od Čech až  po Moravu.“</w:t>
      </w:r>
    </w:p>
    <w:p>
      <w:pPr/>
      <w:r>
        <w:rPr/>
        <w:t xml:space="preserve">  V  11 hodin se houfy dětí konečně dočkaly. Pilot Marek Vašťák  přiletěl bez nároku na odměnu až od Uherského Hradiště.</w:t>
      </w:r>
    </w:p>
    <w:p>
      <w:pPr/>
      <w:r>
        <w:rPr>
          <w:b w:val="1"/>
          <w:bCs w:val="1"/>
        </w:rPr>
        <w:t xml:space="preserve">Barbora  Zdráhalová, organizátorka:</w:t>
      </w:r>
      <w:r>
        <w:rPr/>
        <w:t xml:space="preserve"> „Myslíme si, že děti si zaslouží,  aby ty očička jim zase jiskřily štěstím a měly nějaký  zážitek. Do teďka vlastně žijou v tom bahně a špatném  zážitku.“</w:t>
      </w:r>
    </w:p>
    <w:p>
      <w:pPr/>
      <w:r>
        <w:rPr>
          <w:b w:val="1"/>
          <w:bCs w:val="1"/>
        </w:rPr>
        <w:t xml:space="preserve">Marek  Vašťák, pilot helikoptéry, LR Airlnes</w:t>
      </w:r>
      <w:r>
        <w:rPr/>
        <w:t xml:space="preserve"> :„Jsme tady tento týden  podruhé. Poletíme ještě dnes ještě jednou. Tato akce je  sponzorovaná naší společností, po nikom nic nežádáme a je to  pomoc lidem.“</w:t>
      </w:r>
    </w:p>
    <w:p>
      <w:pPr/>
      <w:r>
        <w:rPr/>
        <w:t xml:space="preserve">  Základní  škola v Zátoru začne po odbahnění opět fungovat. Především  proto, aby ulevila rodičům, opravujícím svoje domy.   </w:t>
      </w:r>
    </w:p>
    <w:p>
      <w:pPr/>
      <w:r>
        <w:rPr>
          <w:b w:val="1"/>
          <w:bCs w:val="1"/>
        </w:rPr>
        <w:t xml:space="preserve">  Klára  Hlavatá, organizátorka: </w:t>
      </w:r>
      <w:r>
        <w:rPr/>
        <w:t xml:space="preserve">„My jsme dovezli přímotopy do základní  školy, aby děti mohly v pondělí zahájit výuku a bylo jim teplo.  Teď bych řekla, že mají trošku úsměv na tváři, takže to byl  náš dnešní cíl. Úsměv a teplo, myslím si, že to patří k  sobě.“</w:t>
      </w:r>
    </w:p>
    <w:p>
      <w:pPr/>
      <w:r>
        <w:rPr>
          <w:b w:val="1"/>
          <w:bCs w:val="1"/>
        </w:rPr>
        <w:t xml:space="preserve">Petr  Studnička, ředitel ZŠ Zátor:</w:t>
      </w:r>
      <w:r>
        <w:rPr/>
        <w:t xml:space="preserve"> „Je to ono, co potřebujeme,  protože topení nám sice jede, ale zrovna v těch částech někde  ne a tohleto nám pomůže, díky moc.“</w:t>
      </w:r>
    </w:p>
    <w:p>
      <w:pPr/>
      <w:r>
        <w:rPr>
          <w:b w:val="1"/>
          <w:bCs w:val="1"/>
        </w:rPr>
        <w:t xml:space="preserve">  Barča,  žákyně školy:</w:t>
      </w:r>
      <w:r>
        <w:rPr/>
        <w:t xml:space="preserve"> „Tak měli jsme zatopený sklep a zahrada byla  úplně totálně.“</w:t>
      </w:r>
    </w:p>
    <w:p>
      <w:pPr/>
      <w:r>
        <w:rPr>
          <w:b w:val="1"/>
          <w:bCs w:val="1"/>
        </w:rPr>
        <w:t xml:space="preserve">  Zuzana  Brychtová, obyvatelka Zátoru:</w:t>
      </w:r>
      <w:r>
        <w:rPr/>
        <w:t xml:space="preserve"> „Vytopila moje rodiče a moji 89  letou babičku, takže naši mají komplet zničenou celou domácnost,  všechno pryč. Já jsem členkou krizového štábu, jsem členkou  zastupitelstva, takže pomáhám na obci s organizací, s vydáváním  pomoci.“</w:t>
      </w:r>
    </w:p>
    <w:p>
      <w:pPr/>
      <w:r>
        <w:rPr>
          <w:b w:val="1"/>
          <w:bCs w:val="1"/>
        </w:rPr>
        <w:t xml:space="preserve">p.  Měsícová, obyvatelka Zátoru: </w:t>
      </w:r>
      <w:r>
        <w:rPr/>
        <w:t xml:space="preserve">„My jsme měli vytopené kompletně  celé sklepy, měli jsme zasaženou kompletně zahradu, do domu nám  chyběly 3 centimetry.“</w:t>
      </w:r>
    </w:p>
    <w:p>
      <w:pPr/>
      <w:r>
        <w:rPr>
          <w:b w:val="1"/>
          <w:bCs w:val="1"/>
        </w:rPr>
        <w:t xml:space="preserve">  Eva  Uhercová, obyvatelka Zátoru:</w:t>
      </w:r>
      <w:r>
        <w:rPr/>
        <w:t xml:space="preserve"> „Vody jsme měli přibližně  takhle, na zahradě nevím, kolik bylo, to jsme museli opustit barák,  byli jsme evakuovaní a šli jsme se podívat po dvou dnech, jak to  tam vypadá, teď už jsme bez vody a vyklízíme.“</w:t>
      </w:r>
    </w:p>
    <w:p>
      <w:pPr/>
      <w:r>
        <w:rPr>
          <w:b w:val="1"/>
          <w:bCs w:val="1"/>
        </w:rPr>
        <w:t xml:space="preserve">  Kristýna,  žákyně školy: </w:t>
      </w:r>
      <w:r>
        <w:rPr/>
        <w:t xml:space="preserve">„Nám strhla vlastně celou zahradu, celý plot a  my jsme měli kolem 400 paletek, tak jsme to všechno museli  vyhazovat.“</w:t>
      </w:r>
    </w:p>
    <w:p>
      <w:pPr/>
      <w:r>
        <w:rPr/>
        <w:t xml:space="preserve">  Dětem  dovezl vrtulník plno plyšáků a sladkosti a s vojáky si mohly  vyzkoušet i jejich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442/slozite-problemy-v-obcich-po-povodnich--opravy-obnovy-humanitar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2026-05-21T05:09:11+02:00</dcterms:created>
  <dcterms:modified xsi:type="dcterms:W3CDTF">2026-05-21T05:09:11+02:00</dcterms:modified>
</cp:coreProperties>
</file>

<file path=docProps/custom.xml><?xml version="1.0" encoding="utf-8"?>
<Properties xmlns="http://schemas.openxmlformats.org/officeDocument/2006/custom-properties" xmlns:vt="http://schemas.openxmlformats.org/officeDocument/2006/docPropsVTypes"/>
</file>