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14.10.2024,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Jesle Frýdek-Místek za provozu rekonstruovaly hospodářskou budovu</w:t>
      </w:r>
    </w:p>
    <w:p>
      <w:pPr/>
      <w:r>
        <w:rPr/>
        <w:t xml:space="preserve">Hospodářská budova Jeslí Frýdek-Místek procházela  v posledních měsících důležitou rekonstrukcí.</w:t>
      </w:r>
    </w:p>
    <w:p>
      <w:pPr/>
      <w:r>
        <w:rPr>
          <w:b w:val="1"/>
          <w:bCs w:val="1"/>
        </w:rPr>
        <w:t xml:space="preserve">Jana Kocichová, ředitelka, Jesle Frýdek-Místek:</w:t>
      </w:r>
      <w:r>
        <w:rPr/>
        <w:t xml:space="preserve">  "Jesle mají hotovou rekonstrukci elektroinstalace  v hospodářské budově a nyní se dokončuje realizace vzduchotechniky  v prádelně a sušárně. Jsem velice ráda, že proběhla tato rekonstrukce. Je  to jedna z dalších investičních akcí, která zajišťuje a zkvalitňuje služby  pro rodiny s dětmi. A samozřejmě v neposlední řadě i zajišťuje nebo  zpříjemňuje pracovní prostředí zaměstnancům."</w:t>
      </w:r>
    </w:p>
    <w:p>
      <w:pPr/>
      <w:r>
        <w:rPr/>
        <w:t xml:space="preserve">Nová elektřina stála zhruba 3 miliony korun a zaplatilo ji  město. Vzduchotechnika vyjde do půl milionu a uhradí si ji jesle ze svého  rozpočtu. </w:t>
      </w:r>
    </w:p>
    <w:p>
      <w:pPr/>
      <w:r>
        <w:rPr>
          <w:b w:val="1"/>
          <w:bCs w:val="1"/>
        </w:rPr>
        <w:t xml:space="preserve">Jana Kocichová, ředitelka, Jesle Frýdek-Místek:</w:t>
      </w:r>
      <w:r>
        <w:rPr/>
        <w:t xml:space="preserve">  "Přínos vidím jak praktický, tak estetický. Ve všech  místnostech se vyměnilo stávající osvětlení a nahrazeno bylo úsporným. Omítky  staré byly odstraněny a veškeré místnosti byly i vymalovány. Co se týče  vzduchotechniky, ta bude zajišťovat odvlhčení prádelny a sušárny. A tím zajistí  i prevenci nějakého případného zvlhčení a poškození omítek v místnostech."</w:t>
      </w:r>
    </w:p>
    <w:p>
      <w:pPr/>
      <w:r>
        <w:rPr/>
        <w:t xml:space="preserve">Jesle byly vybudovány v roce 1976 a příspěvkovou  organizací města se staly v roce 1993. Za tu dobu se tady investuje  pravidelně a rozhodně není na areálu znát jeho stáří. </w:t>
      </w:r>
    </w:p>
    <w:p>
      <w:pPr/>
      <w:r>
        <w:rPr>
          <w:b w:val="1"/>
          <w:bCs w:val="1"/>
        </w:rPr>
        <w:t xml:space="preserve">Marcel Sikora (KDU-ČSL/SPOLU), náměstek primátora  Frýdku-Místku:</w:t>
      </w:r>
      <w:r>
        <w:rPr/>
        <w:t xml:space="preserve"> "V roce 2020, kdy jsem měl také na starost sociální  služby, tak proběhla rekonstrukce pavilonu D, kde rovněž proběhla rekonstrukce  elektroinstalace, ve všech pavilonech byly instalovány videotelefony pro  vpuštění rodičů do zařízení. Rovněž v pavilonu D byla namontována dělící  stěna mezi hernou a ložnicí dětí."</w:t>
      </w:r>
    </w:p>
    <w:p>
      <w:pPr/>
      <w:r>
        <w:rPr>
          <w:b w:val="1"/>
          <w:bCs w:val="1"/>
        </w:rPr>
        <w:t xml:space="preserve">Jana Kocichová, ředitelka, Jesle Frýdek-Místek:</w:t>
      </w:r>
      <w:r>
        <w:rPr/>
        <w:t xml:space="preserve">  "Ráda bych poděkovala všem zúčastněným, ať už zaměstnancům,  kteří nyní pracují za plného provozu, tak investičnímu odboru i zhotovitelským  firmám, které byly velmi vstřícné a profesionální."</w:t>
      </w:r>
    </w:p>
    <w:p>
      <w:pPr/>
      <w:r>
        <w:rPr/>
        <w:t xml:space="preserve">O místa v jeslích je mezi rodiči velký zájem, pomáhají  jim totiž snadněji skloubit rodinný a profesní život. </w:t>
      </w:r>
    </w:p>
    <w:p>
      <w:pPr/>
      <w:r>
        <w:rPr>
          <w:b w:val="1"/>
          <w:bCs w:val="1"/>
        </w:rPr>
        <w:t xml:space="preserve">Marcel Sikora (KDU-ČSL/SPOLU), náměstek primátora  Frýdku-Místku: </w:t>
      </w:r>
      <w:r>
        <w:rPr/>
        <w:t xml:space="preserve">"Jsem velmi rád, že Frýdek-Místek jako jedno z mála měst  v republice provozuje své vlastní jesle pro děti od 1 roku do 3 let.  Podpora jeslí je jednou z priorit prorodinné politiky ve Frýdku-Místku a tím,  že jsou na území města, umožňujeme rodičům postupný či úplný vstup do  zaměstnání, což také přispívá ke snížení rizika ohrožení chudobou a nedostatku  příjmu v případě, že rodič je delší dobu bez práce."</w:t>
      </w:r>
    </w:p>
    <w:p>
      <w:pPr/>
      <w:r>
        <w:rPr/>
        <w:t xml:space="preserve">Jesle mají kapacitu 54 dětí. V každé dětské skupině je  18 dětí, o které se starají vždy 3 odborně vzdělaní zaměstnanci.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5452/jesle-frydekmistek-za-provozu-rekonstruovaly-hospodarskou-bud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2026-07-04T04:17:58+02:00</dcterms:created>
  <dcterms:modified xsi:type="dcterms:W3CDTF">2026-07-04T04:17:58+02:00</dcterms:modified>
</cp:coreProperties>
</file>

<file path=docProps/custom.xml><?xml version="1.0" encoding="utf-8"?>
<Properties xmlns="http://schemas.openxmlformats.org/officeDocument/2006/custom-properties" xmlns:vt="http://schemas.openxmlformats.org/officeDocument/2006/docPropsVTypes"/>
</file>