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 deska se přizpůsobí vozíčkářům a odolá mrazu</w:t>
      </w:r>
    </w:p>
    <w:p>
      <w:pPr/>
      <w:r>
        <w:rPr/>
        <w:t xml:space="preserve">Používat moderní technologie pro sdělování informací městského úřadu se Studénka rozhodla už v roce 2018, kdy došlo k částečné rekonstrukci budovu radnice a součástí bylo i pořízení elektronické úřední desky.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“Bohužel, v loňském roce nás trápila nefunkčnost, přistoupil jsem tedy k variantě, že pořídíme novou elektronickou úřední desku.”</w:t>
      </w:r>
    </w:p>
    <w:p>
      <w:pPr/>
      <w:r>
        <w:rPr/>
        <w:t xml:space="preserve">Nové zařízení, designově zajímavějšího vzhledu, přišlo na 211 tisíc korun, nainstalováno bylo na místo původní desky. Nabízí několik základních modulů.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“Je to modul pro slabozraké a starší občany a dále pro handicapované lidi. Když tam přijede občan na vozíčku, tak si obraz stáhne dolů a přirozeně se může podívat na informace, které potřebuje.”    </w:t>
      </w:r>
    </w:p>
    <w:p>
      <w:pPr/>
      <w:r>
        <w:rPr/>
        <w:t xml:space="preserve">Voděodolné reproduktory, které jsou součástí desky, zajišťují zvukový výstup pro hlasové předčítání dokumentů. Nové zařízení je ze speciálního nerezového materiálu, obsahuje také funkci Antivandal. O servis se stará dodavatelská firma, která desku monitoruje 24 hodin denně.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“Je odolná proti dešti, proti mrazu, takže už se nám nebude stávat, když bude minus tři stupně, že bude zamrzlá jako ta stará deska. V noci ubírá jas, takže šetří elektrickou energii. Máme tam spočítanou úsporu osm až deset tisíc korun ročně.” </w:t>
      </w:r>
    </w:p>
    <w:p>
      <w:pPr/>
      <w:r>
        <w:rPr/>
        <w:t xml:space="preserve">Elektronická úřední deska zobrazuje všechny dokumenty z úřední desky zveřejněné na webových stránkách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“Kromě povinných informací v rámci úřední desky a toho, co nám ukládá legislativa, tak tam máme přístup na webové stránky, lze si vyhledat spoje v rámci jízdních řádů, jsou tam informace o počasí, další informace a aktuality z webových stránek, propojení na mobilní rozhlas. Ta hlavní devíza, co je, tak že i imobilním občanům je deska uzpůsobena, aby mohli tyto informace získávat.”     </w:t>
      </w:r>
    </w:p>
    <w:p>
      <w:pPr/>
      <w:r>
        <w:rPr/>
        <w:t xml:space="preserve">Dle zaznamenaných údajů o návštěvnosti denně elektronickou úřední desku využije deset až patnáct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467/uredni-deska-se-prizpusobi-vozickarum-a-odola-m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2026-07-09T20:33:14+02:00</dcterms:created>
  <dcterms:modified xsi:type="dcterms:W3CDTF">2026-07-09T20:33:14+02:00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