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16.10.2024,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koupališti se staví fotovoltaika, město si slibuje úsporu i konec výpadků elektřiny</w:t>
      </w:r>
    </w:p>
    <w:p>
      <w:pPr/>
      <w:r>
        <w:rPr/>
        <w:t xml:space="preserve">Odběr elektrické energie v letní sezoně na havířovském koupališti je enormní. Takto to vypadá ve strojovně.</w:t>
      </w:r>
    </w:p>
    <w:p>
      <w:pPr/>
      <w:r>
        <w:rPr>
          <w:b w:val="1"/>
          <w:bCs w:val="1"/>
        </w:rPr>
        <w:t xml:space="preserve">Lumír Maršálek, strojník: </w:t>
      </w:r>
      <w:r>
        <w:rPr/>
        <w:t xml:space="preserve">“Jedná se asi o zhruba 25 motorů, které mají deset až 18 kW odběru. To znamená, že máme nastavený nějaký odběr na 150 kW na 15 minut a když to přesáhneme, tak se to vypne a my musíme čekat, než naběhnou motory znovu.”</w:t>
      </w:r>
    </w:p>
    <w:p>
      <w:pPr/>
      <w:r>
        <w:rPr/>
        <w:t xml:space="preserve">Tento problém by měla pomoci vyřešit fotovoltaika, která se nyní staví na dvou střechách správních budov. </w:t>
      </w:r>
    </w:p>
    <w:p>
      <w:pPr/>
      <w:r>
        <w:rPr>
          <w:b w:val="1"/>
          <w:bCs w:val="1"/>
        </w:rPr>
        <w:t xml:space="preserve">Nazim Afana, ředitel Správy sportovních a rekreačních zařízení: </w:t>
      </w:r>
      <w:r>
        <w:rPr/>
        <w:t xml:space="preserve">“Pak tady přibyly tobogány, které jsou také poháněny čerpadly. Toto všechno je napojeno na ten odběr elektrické energie.  V těch extrémních dnech, kdy je velké teplo, dochází k tomu, že ta filtrace bazénové chemie musí jet ve zvýšené míře. To znamená, že jede více motorů. Ten odběr je větší a může překonat garantovaný příkon, který tady na ten areál máme. My si od té fotovoltaiky slibujeme to, že nebude docházet k výpadkům toho proudu a že v extrémních situacích pomůže s vykrytím toho maximálního limitu, který my tady máme.”</w:t>
      </w:r>
    </w:p>
    <w:p>
      <w:pPr/>
      <w:r>
        <w:rPr/>
        <w:t xml:space="preserve">Práce musí být dokončeny do konce roku tak, aby od 1. ledna mohla být fotovoltaika v provozu. Radnice nyní připravuje i rekonstrukci střechy víceúčelové haly. A právě i na zimním stadionu se bude zvažovat umístění fotovoltaických panelů.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498/na-havirovskem-koupalisti-se-stavi-fotovoltaika-mesto-si-slibuje-usporu-i-konec-vypadku-elektr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2026-10-22T04:59:25+02:00</dcterms:created>
  <dcterms:modified xsi:type="dcterms:W3CDTF">2026-10-22T04:59:25+02:00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