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uspořádala tradiční Den jubilantů</w:t>
      </w:r>
    </w:p>
    <w:p>
      <w:pPr/>
      <w:r>
        <w:rPr>
          <w:b w:val="1"/>
          <w:bCs w:val="1"/>
        </w:rPr>
        <w:t xml:space="preserve">Martin Adamiec (BEZPP), místostarosta Horní Suché: </w:t>
      </w:r>
      <w:r>
        <w:rPr/>
        <w:t xml:space="preserve">“Myslím, že každá oslava by měla splňovat dva aspekty. Mělo by být co slavit a s kým slavit. V letošním roce přijalo pozvání od obce Horní Suchá 114 jubilantů včetně manželských párů, které oslaví nějaké kulaté jubileum. Takže máme co slavit a každý ten z pozvaných hostů si mohl přivést známého, kamaráda. Takže máme s kým slavit. V případě, že by to bylo málo, tak v zákulisí je připraveno dalších 115 vystupujících."</w:t>
      </w:r>
    </w:p>
    <w:p>
      <w:pPr/>
      <w:r>
        <w:rPr/>
        <w:t xml:space="preserve">Nejmladšími jubilanti byli lidé, kteří letos slaví 60 let. Od příštího roku by se ale měla hranice zvednout na 65 let.</w:t>
      </w:r>
    </w:p>
    <w:p>
      <w:pPr/>
      <w:r>
        <w:rPr>
          <w:b w:val="1"/>
          <w:bCs w:val="1"/>
        </w:rPr>
        <w:t xml:space="preserve">Martin Adamiec (BEZPP), místostarosta Horní Suché: </w:t>
      </w:r>
      <w:r>
        <w:rPr/>
        <w:t xml:space="preserve">"Ukázalo nám dnešní odpoledne to, že zastoupení šedesátiletých je tady ve velmi hojném počtu, takže se dá předpokládat, že toto rozhodnutí zastupitelstva změníme.”</w:t>
      </w:r>
    </w:p>
    <w:p>
      <w:pPr/>
      <w:r>
        <w:rPr/>
        <w:t xml:space="preserve">Na Den jubilantů přišel i Jan Lipner, tentokrát však ne v roli starosty, ale právě oslavence.</w:t>
      </w:r>
    </w:p>
    <w:p>
      <w:pPr/>
      <w:r>
        <w:rPr>
          <w:b w:val="1"/>
          <w:bCs w:val="1"/>
        </w:rPr>
        <w:t xml:space="preserve">Jan Lipner (STAN), starosta Horní Suché, oslavenec: </w:t>
      </w:r>
      <w:r>
        <w:rPr/>
        <w:t xml:space="preserve">"Vzpomněl jsem si na mého bývalého kolegu místostarostu Žerdíka, jak to prožíval ten přechod na druhou stranu barikády a tenkrát jsem si říkal, že přehání, to je hloupost. A dneska mi tak trochu zmrzl úsměv na rtech. Není to jubileum, kterým by se chtěl člověk asi chlubit, ale nějak to přežiju. Dejme tomu, že to je krásný věk, ale dokázal bych si představit, že mi bude trochu méně. Je to ale jediná spravedlivá věc na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5525/horni-sucha-usporadala-tradicni-den-jubi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2026-07-25T04:12:35+02:00</dcterms:created>
  <dcterms:modified xsi:type="dcterms:W3CDTF">2026-07-25T04:12:35+02:00</dcterms:modified>
</cp:coreProperties>
</file>

<file path=docProps/custom.xml><?xml version="1.0" encoding="utf-8"?>
<Properties xmlns="http://schemas.openxmlformats.org/officeDocument/2006/custom-properties" xmlns:vt="http://schemas.openxmlformats.org/officeDocument/2006/docPropsVTypes"/>
</file>