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19.10.2024,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zve na lyžařské trenažéry v hale Fénix</w:t>
      </w:r>
    </w:p>
    <w:p>
      <w:pPr/>
      <w:r>
        <w:rPr/>
        <w:t xml:space="preserve">Blíží se zima a někteří nadšenci zimních sportů už se nemohou dočkat prvního sněhu. Na lyžařské výcviky jezdí i mateřské a základní školy. Právě ony mají jedinečnou možnost využívat lyžařské trenažéry v hale Fénix.</w:t>
      </w:r>
    </w:p>
    <w:p>
      <w:pPr/>
      <w:r>
        <w:rPr>
          <w:b w:val="1"/>
          <w:bCs w:val="1"/>
        </w:rPr>
        <w:t xml:space="preserve">Nazim Afana, ředitel SSRZ: </w:t>
      </w:r>
      <w:r>
        <w:rPr/>
        <w:t xml:space="preserve">"Je to jedinečný zážitek pro to se rozjezdit, roztrénovat, ale samozřejmě, i když na to někdo půjde poprvé a nikdy nelyžoval a neběžkoval, tak pod vedením zkušeného instruktora, kterého tady máme, se to může naučit, než poprvé vyjede na hory.”</w:t>
      </w:r>
    </w:p>
    <w:p>
      <w:pPr/>
      <w:r>
        <w:rPr/>
        <w:t xml:space="preserve">Trenažéry jsou pro školská zařízení zdarma, už je využívají tyto trenažéry děti?</w:t>
      </w:r>
    </w:p>
    <w:p>
      <w:pPr/>
      <w:r>
        <w:rPr>
          <w:b w:val="1"/>
          <w:bCs w:val="1"/>
        </w:rPr>
        <w:t xml:space="preserve">Nazim Afana, ředitel SSRZ: </w:t>
      </w:r>
      <w:r>
        <w:rPr/>
        <w:t xml:space="preserve">“Město má svou marketingovou strategii na podporu sportu ve školách a školských zařízeních na území města, ty to mají v dopoledních hodinách zdarma. Ten zájem je. Zařízení, školy nebo školky se nám hlásí. Takže využíváno to v těch dopoledních hodinách je a byli bychom rádi, kdyby tyto trenažéry byly využívány mnohem a mnohem více a uvidí, že to stojí za to.”</w:t>
      </w:r>
    </w:p>
    <w:p>
      <w:pPr/>
      <w:r>
        <w:rPr/>
        <w:t xml:space="preserve">Veřejnost bude určitě zajímat, jestli to je cenově dostupné.</w:t>
      </w:r>
    </w:p>
    <w:p>
      <w:pPr/>
      <w:r>
        <w:rPr>
          <w:b w:val="1"/>
          <w:bCs w:val="1"/>
        </w:rPr>
        <w:t xml:space="preserve">Nazim Afana, ředitel SSRZ: </w:t>
      </w:r>
      <w:r>
        <w:rPr/>
        <w:t xml:space="preserve">“Dle mého názoru je to v této době cenově dostupné, protože cena byla snížena oproti té zavádějící na polovinu. Dá se to využít na půl hodinu, hodinu. Myslím si, že je to cenově přijatelné pro všechny kategorie obyvatel našeho města.”</w:t>
      </w:r>
    </w:p>
    <w:p>
      <w:pPr/>
      <w:r>
        <w:rPr/>
        <w:t xml:space="preserve">Návštěvníkům, ať těm malým, či dospělým, je vždy k dispozici vyškolený instruktor. Děti se prý na trenažérech učí rychle. Zkušenosti už má například mateřská škola ze Šumbarku i děti ze ZŠ Pujmanové.</w:t>
      </w:r>
    </w:p>
    <w:p>
      <w:pPr/>
      <w:r>
        <w:rPr>
          <w:b w:val="1"/>
          <w:bCs w:val="1"/>
        </w:rPr>
        <w:t xml:space="preserve">Soňa Kočvárová, instruktorka: </w:t>
      </w:r>
      <w:r>
        <w:rPr/>
        <w:t xml:space="preserve">"Děti jsou skvělé, protože jsou bezprostřední, jde jim to skvěle. A ti co mají ze začátku strach, je třeba ty děti zabavit, komunikovat, aby se mnou byly v kontaktu a tím pádem ty děti dají strach pryč a lyžují. Skvělé.”</w:t>
      </w:r>
    </w:p>
    <w:p>
      <w:pPr/>
      <w:r>
        <w:rPr/>
        <w:t xml:space="preserve">Když ty děti přijdou poprvé a stráví s vámi tady třeba hodinku. Jde vidět nějaký pokrok?</w:t>
      </w:r>
    </w:p>
    <w:p>
      <w:pPr/>
      <w:r>
        <w:rPr>
          <w:b w:val="1"/>
          <w:bCs w:val="1"/>
        </w:rPr>
        <w:t xml:space="preserve">Soňa Kočvárová, instruktorka: </w:t>
      </w:r>
      <w:r>
        <w:rPr/>
        <w:t xml:space="preserve">“Určitě. Jednak, že ztratí tu zábranu a strach. To je první věc. Druhá, že mají možnost si vyzkoušet, co nikdy neměli a řeknou třeba doma rodičům, že by je to do budoucna třeba bavilo, že by tu chtěli chodit častěji, nebo mohou přijít s rodiči odpoledne. Vyzkoušíme boty, které jim sedí, dáme přilbu, dám jim lyže a postavím je na ten pás. Ale před tím, než všechno tohle proběhne, tak si před tím trochu zasportují, postaví se na jednu nohu, druhou nohu, vyzkouší si rovnováhu. A když jsou na tom páse, tak jim vždy říkám, že se musí stále držet a i dospělý se musí držet, protože ten pás je fakt něco jiného než sníh.”</w:t>
      </w:r>
    </w:p>
    <w:p>
      <w:pPr/>
      <w:r>
        <w:rPr/>
        <w:t xml:space="preserve">Návštěvníci si mohou veškerou výstroj zapůjčit, ale mohou si přinést i svou, na kterou jsou zvyklí.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546/havirov-zve-na-lyzarske-trenazery-v-hale-fen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2026-06-21T08:02:45+02:00</dcterms:created>
  <dcterms:modified xsi:type="dcterms:W3CDTF">2026-06-21T08:02:45+02:00</dcterms:modified>
</cp:coreProperties>
</file>

<file path=docProps/custom.xml><?xml version="1.0" encoding="utf-8"?>
<Properties xmlns="http://schemas.openxmlformats.org/officeDocument/2006/custom-properties" xmlns:vt="http://schemas.openxmlformats.org/officeDocument/2006/docPropsVTypes"/>
</file>