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Vyřazené parkovací automaty poslouží ve Frýdku-Místku jako knihobudky</w:t>
      </w:r>
    </w:p>
    <w:p>
      <w:pPr/>
      <w:r>
        <w:rPr/>
        <w:t xml:space="preserve">Ve Frýdku-Místku po letech oživili projekt knihobudek. První  z nich byla totiž nedávno nainstalována v areálu nemocnice.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"Knihobudky jsou populární v celé republice. Jedna  taková fungovala na bývalém autobusovém stanovišti a s rekonstrukcí té  původní zastávky zmizela a my jsme si kladli otázku, jestli knihobudky vrátit.  Odpověď byla jasná, samozřejmě. A chtěli bychom jich umístit po městě více. A  první pilotní už stojí v areálu nemocnice. Pozoruhodné na tom je, že jsem  zadal technickým službám úkol, aby se nad tím zamysleli a oni vtipně použili  staré parkovací automaty, které nyní slouží jako knihobudka a já si myslím, že  ta, která je teďka v nemocnici má velký ohlas. Takže časem budou přibývat  další na území města."</w:t>
      </w:r>
    </w:p>
    <w:p>
      <w:pPr/>
      <w:r>
        <w:rPr/>
        <w:t xml:space="preserve">Umístění navrhli lidé na základě tipů a než ji dokonce  stihla městská knihovna naplnit, plno knih už tam přinesla veřejnost.  Knihobudka navíc stojí u terapeutické zahrady. </w:t>
      </w:r>
    </w:p>
    <w:p>
      <w:pPr/>
      <w:r>
        <w:rPr>
          <w:b w:val="1"/>
          <w:bCs w:val="1"/>
        </w:rPr>
        <w:t xml:space="preserve">Michaela Konečná, mluvčí Nemocnice ve Frýdku-Místku:</w:t>
      </w:r>
      <w:r>
        <w:rPr/>
        <w:t xml:space="preserve"> "Terapeutická zahrádka je tady od roku 2019. Slouží především  k relaxaci, odpočinku pacientů, a to hlavně oddělení následné péče a  plicního oddělení. Jelikož se nachází v těsné blízkosti. Zahrádka slouží  také k setkávání návštěv, jelikož v letních měsících je to velice  oblíbené. Zajistí se tím větší soukromí než právě na odděleních, kde je mnohdy  více pacientů. A zahrádka má také určité prvky, například vyvýšené záhony,  které jsou upraveny pro pacienty s omezenou mobilitou, tak aby mohli  provádět lehké zahradní práce. A tím si zpestřit pobyt právě v nemocnici.  A je tady také senzomotorický chodníček. A mohou zde provádět různé  ergoterapeutické práce. V letošním roce jsme tuto terapeutickou zahrádku  rozšířili o bylinkovou zahrádku s altánkem a vše bylo financováno za  pomoci Moravskoslezského kraje."</w:t>
      </w:r>
    </w:p>
    <w:p>
      <w:pPr/>
      <w:r>
        <w:rPr/>
        <w:t xml:space="preserve">Technické služby chystají instalaci také druhé knihobudky,  která bude u vlakového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72/vyrazene-parkovaci-automaty-poslouzi-ve-frydkumistku-jako-kniho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2026-05-08T07:58:31+02:00</dcterms:created>
  <dcterms:modified xsi:type="dcterms:W3CDTF">2026-05-08T07:58:31+02:00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