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ocenění za projekt Stravenka F-M i zapojení do akce Ukliďme Česko</w:t>
      </w:r>
    </w:p>
    <w:p>
      <w:pPr/>
      <w:r>
        <w:rPr/>
        <w:t xml:space="preserve">Frýdek-Místek upěl v celostátní soutěži Čisté obce  s Nevajgluj 2024.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"Čisté obce z Nevajgluj 2024 je soutěž, která podporuje  čistotu a pořádek v obcích. Cílem té soutěže je defacto nějakým způsobem  motivovat obce, aby uklízely nedopalky, nepořádek, odpadky ve veřejném  prostoru."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předminulém týdnu jsem si převzal za město  Frýdek-Místek ocenění na celostátní konferenci Svazu místních samospráv. A  to 2. místo v soutěži Čisté obce z Nevajgluj. Toto ocenění jsme  dostali za projekt Stravenka F-M, který je velmi úspěšný projekt tady ve  Frýdku-Místku."</w:t>
      </w:r>
    </w:p>
    <w:p>
      <w:pPr/>
      <w:r>
        <w:rPr/>
        <w:t xml:space="preserve">Na úspěchu měla podíl také letošní účast na akci Ukliďme  Česko, kdy lidé společně uklízeli v části Lískovec.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to považuji za velký úspěch a myslím si, že se můžeme  posunout i mnohem výš. Ale samozřejmě musíme zapojit ještě více spolků,  případně školy do projektu Ukliďme Česko."</w:t>
      </w:r>
    </w:p>
    <w:p>
      <w:pPr/>
      <w:r>
        <w:rPr/>
        <w:t xml:space="preserve">Součástí toho ocenění byla také finanční odměna. Jaká a jak  ji město využije? 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"Součástí odměny byl dárkový šek v hodnotě 40 tisíc  korun. S tím, že bychom chtěli z části použít tyto finanční  prostředky na zkvalitnění a rozšíření služby a projektu Stravenka F-M. Zároveň  z části použít do rozpočtu osadního výboru Lískovce."</w:t>
      </w:r>
    </w:p>
    <w:p>
      <w:pPr/>
      <w:r>
        <w:rPr/>
        <w:t xml:space="preserve">Na projektu Stravenka F-M se město podílí se Slezskou  diakonií. Jde o to, že lidé bez domova dostanou možnost za stravenky uklízet 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poskytlo Slezské diakonii dotaci ve výši  150 tisíc korun právě na nákup těchto stravenek a dalšího materiálu, jako jsou  lopaty a odpadkové pytle. Já jsem i rád, že jsme inspirovali další města  v celé republice, protože například přímo na konferenci mě oslovila  náměstkyně primátora města Most, které se tento projekt velmi líbil a chtějí ho  použíti i v Mostě."</w:t>
      </w:r>
    </w:p>
    <w:p>
      <w:pPr/>
      <w:r>
        <w:rPr/>
        <w:t xml:space="preserve">Každý, kdo se zapojí do úklidu ve městě, dostane za hodinu  práce stokorunovou stravenku.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622/frydekmistek-ziskal-oceneni-za-projekt-stravenka-fm-i-zapojen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2026-06-15T04:48:03+02:00</dcterms:created>
  <dcterms:modified xsi:type="dcterms:W3CDTF">2026-06-15T04:48:03+02:00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