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25.10.2024, 11:07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 archeologie na bruntálském zámku bavil a poučil</w:t>
      </w:r>
    </w:p>
    <w:p>
      <w:pPr/>
      <w:r>
        <w:rPr/>
        <w:t xml:space="preserve">  Po  loňském geologickém Dni archeologie byl ten letošní věnován  středověkému umění.</w:t>
      </w:r>
    </w:p>
    <w:p>
      <w:pPr/>
      <w:r>
        <w:rPr>
          <w:b w:val="1"/>
          <w:bCs w:val="1"/>
        </w:rPr>
        <w:t xml:space="preserve">Nikola  Šuhejová, archeoložka, pořadatelka: </w:t>
      </w:r>
      <w:r>
        <w:rPr/>
        <w:t xml:space="preserve">„Letošní ročník je na  téma Umění v čase a snažme se návštěvníkům přiblížit  různé druhy umění, třeba pravěké umění malby, středověké  iluminace v knihách  od pravěkých nástěnných maleb po  středověké umění na kůži až po vrcholně středověkých  cínařů. Návštěvníci budou mít možnost na vlastní oči  sledovat práci s cínem a výrobu poutnických odznaků. Kdo by měl  zájem, může si to dokonce i sám vyzkoušet."</w:t>
      </w:r>
    </w:p>
    <w:p>
      <w:pPr/>
      <w:r>
        <w:rPr/>
        <w:t xml:space="preserve">  Dospělí  účastníci Dne archeologie mohli absolvovat také sérii odborných  přednášek.</w:t>
      </w:r>
    </w:p>
    <w:p>
      <w:pPr/>
      <w:r>
        <w:rPr>
          <w:b w:val="1"/>
          <w:bCs w:val="1"/>
        </w:rPr>
        <w:t xml:space="preserve">Nikola Šuhejová, archeoložka, pořadatelka:</w:t>
      </w:r>
      <w:r>
        <w:rPr/>
        <w:t xml:space="preserve"> "Přednášky  si připravili především naši historikové a archeologové, ale  pozvání přijali i odborníci z okolních institucí. Přednášky  jsou spíše pro ty starší návštěvníky, kteří se chtějí jen  tak posadit a poslechnout si něco zajímavého. Máme tu například  téma Tetování v pravěku nebo besedu na téma Nepohodlné dědictví  aneb proč se ničí památky."</w:t>
      </w:r>
    </w:p>
    <w:p>
      <w:pPr/>
      <w:r>
        <w:rPr/>
        <w:t xml:space="preserve">  Mezi  ukázkami umění středověku byla také dnes již neobvyklá  povolání. Jedním z nich byl lejec.</w:t>
      </w:r>
    </w:p>
    <w:p>
      <w:pPr/>
      <w:r>
        <w:rPr>
          <w:b w:val="1"/>
          <w:bCs w:val="1"/>
        </w:rPr>
        <w:t xml:space="preserve">Petr  Šibl, lejec:</w:t>
      </w:r>
      <w:r>
        <w:rPr/>
        <w:t xml:space="preserve"> „Já jsem lejec poutnických cínových odznaků. To  řemeslo je populární po celý středověk, protože pokaždé,  když se někdo vydal na nějaké poutní místo, kde ležely ostatky  nějakého svatého, tak si chtěl odnést něco na památku,  například v Canterbury, kde zavraždili Tomáše Becqueta, prokláli  ho mečem, tak si poutníci donášeli na jeho pamětnou takovýhle  mečík. Jak můžete vidět, dělám všechny další možné  odznáčky ze 14. a 15. století. Snažím se o repliky i v měřítku  1:1. Je to převážně z cínu s malou příměsí olova, ve  středověku by byly spíše olověné, než cínové, já se snažím,  ať jsou co nejméně závadné. Má to teplotu tání do 300 stupňů,  nad plynovým hořákem to roztavíte úplně v pohodě a kdybyste to  chtěli zkoušet doma, tak určitě sádrová forma na to bude  fungovat, jenom se bude časem trošičku vylamovat a doporučuji,  nechat ji několik týdnů vyschnout.“</w:t>
      </w:r>
    </w:p>
    <w:p>
      <w:pPr/>
      <w:r>
        <w:rPr/>
        <w:t xml:space="preserve">  Ukázky  výtvarné tvorby našich předků využívaly zdi, papír nebo  například kůži.</w:t>
      </w:r>
    </w:p>
    <w:p>
      <w:pPr/>
      <w:r>
        <w:rPr>
          <w:b w:val="1"/>
          <w:bCs w:val="1"/>
        </w:rPr>
        <w:t xml:space="preserve">Jan  Pavelka, archeolog:</w:t>
      </w:r>
      <w:r>
        <w:rPr/>
        <w:t xml:space="preserve"> „Já mám tady rekonstrukci zdobení kůže,  jak to bylo ve středověku. Takových těch technik je vícero. Tady  zrovna co mám, to je řezba, předtím byl tady takový motiv, to je  buď nějakou tupou stranou šídla a naznačit na tu kůži, pak by  se mohl vyřezat. Pak se vlastně může dělat ještě tzv. Matování  a pak vlastně bude vypadat takové pouzdro na nůž, které bylo ve  středověku oblíbené. Většinou byl právě takovýhle nějaký  vzor. Tohle je klasická hovězí tříslem činěná kůže. Pak se  může zdobit třeba takovými razničkami, takový oblíbený vzor,  celoplošný.“</w:t>
      </w:r>
    </w:p>
    <w:p>
      <w:pPr/>
      <w:r>
        <w:rPr/>
        <w:t xml:space="preserve">  V  zámeckém sklepení si mohli návštěvníci vyzkoušet i umění  kaligrafie, výroby ozdob nebo malování středověkých zavařovaček  a tvorbu na zeď jeskyně.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5653/den-archeologie-na-bruntalskem-zamku-bavil-a-pouc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2026-08-17T23:26:51+02:00</dcterms:created>
  <dcterms:modified xsi:type="dcterms:W3CDTF">2026-08-17T23:26:51+02:00</dcterms:modified>
</cp:coreProperties>
</file>

<file path=docProps/custom.xml><?xml version="1.0" encoding="utf-8"?>
<Properties xmlns="http://schemas.openxmlformats.org/officeDocument/2006/custom-properties" xmlns:vt="http://schemas.openxmlformats.org/officeDocument/2006/docPropsVTypes"/>
</file>