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Spotkanie z pisarzem Andrzejem Grabowskim</w:t>
      </w:r>
    </w:p>
    <w:p>
      <w:pPr/>
      <w:r>
        <w:rPr>
          <w:b w:val="1"/>
          <w:bCs w:val="1"/>
        </w:rPr>
        <w:t xml:space="preserve">Marcela Garbrhel, kierowniczka PSP Stonawa: </w:t>
      </w:r>
      <w:r>
        <w:rPr/>
        <w:t xml:space="preserve">„Prawdę  mówiąc, chyba dzieci nie znają w ogóle tego pisarza, a więc spotykają się z  osobą obcą ale bardzo doświadczoną w swoim fachu. No i mogą tego pisarza poznać  twarzą w twarz.” </w:t>
      </w:r>
    </w:p>
    <w:p>
      <w:pPr/>
      <w:r>
        <w:rPr/>
        <w:t xml:space="preserve">Na bajkach telewizyjnych Andrzeja  Grabowskiego, takich jak Budzik, Tik-Tak, Kulfon i innych  wychowali się rodzice dzisiejszych uczniów.  Jego dwie książki z ostatnich dwu lat były nominowane do nagród literackich.  Jaka powinna być dobra książka, pytam naszego gościa:</w:t>
      </w:r>
    </w:p>
    <w:p>
      <w:pPr/>
      <w:r>
        <w:rPr>
          <w:b w:val="1"/>
          <w:bCs w:val="1"/>
        </w:rPr>
        <w:t xml:space="preserve">Andrzej Grabowski, pisarz:</w:t>
      </w:r>
      <w:r>
        <w:rPr/>
        <w:t xml:space="preserve"> „Dobra książka to  jest na pewno taka, która przede wszystkim czytelnikowi daje coś wartościowego,  ale także powinna na pewno sprawiać dużo przyjemności przy czytaniu. To jest  dosyć skomplikowane zagadnienie, ale tak najkrócej można chyba powiedzieć.” </w:t>
      </w:r>
    </w:p>
    <w:p>
      <w:pPr/>
      <w:r>
        <w:rPr/>
        <w:t xml:space="preserve">Bolączką dzisiejszych czasów jest spadek  zainteresowania książką wśród dzieci, a to w porównaniu z generacją ich  rodziców.</w:t>
      </w:r>
    </w:p>
    <w:p>
      <w:pPr/>
      <w:r>
        <w:rPr>
          <w:b w:val="1"/>
          <w:bCs w:val="1"/>
        </w:rPr>
        <w:t xml:space="preserve">Jolanta Polok, nauczycielka PSP Olbrachcice: </w:t>
      </w:r>
      <w:r>
        <w:rPr/>
        <w:t xml:space="preserve">„W  dzieciństwie jak otrzymałam książkę pod choinkę, to byłam chyba w czwartej  klasie, zaczęłam czytać tę książkę i bardzo mi się podobała. To było jak  najlepszy przyjaciel, jak taki pluszak właśnie, taki najlepszy ulubiony. I do  dzisiaj pamiętam tamte historie, obrazki, te emocje. Bardzo to przeżywałam. Te  okładki, ten zapach, to się pamięta do dziś.”</w:t>
      </w:r>
    </w:p>
    <w:p>
      <w:pPr/>
      <w:r>
        <w:rPr>
          <w:b w:val="1"/>
          <w:bCs w:val="1"/>
        </w:rPr>
        <w:t xml:space="preserve">Andrzej Grabowski, pisarz: </w:t>
      </w:r>
      <w:r>
        <w:rPr/>
        <w:t xml:space="preserve">„Jest to  rzeczywiście problem poważny, teraz mniej czytają, niż my czytaliśmy kiedyś.  Ale ja myślę, że jeżeli  się ciekawie o  książce opowie, temu służą właśnie takie spotkania autorskie, to dziecko wtedy,  myślę, że dziecko może być zachęcone, jeśli autor opowie o książce, zresztą  robią to także nauczyciele, bibliotekarze. Ale jeśli jest szansa, żeby autor  przyjechał i sam o swojej książce opowiedział tak troszeczką od swojej strony,  to myślę, że to jest szansa, żeby dziecko zachęcić.” </w:t>
      </w:r>
    </w:p>
    <w:p>
      <w:pPr/>
      <w:r>
        <w:rPr>
          <w:b w:val="1"/>
          <w:bCs w:val="1"/>
        </w:rPr>
        <w:t xml:space="preserve">ankieta: uczniowie PSP Stonawa:</w:t>
      </w:r>
      <w:r>
        <w:rPr/>
        <w:t xml:space="preserve"> „Mnie mama  czyta książeczki.” „Brat Rysio mi czyta książeczki.” „Lubię książkę Tupcio  Chrupcio albo o jakichś zwierzątkach.” „Mama mi czyta książeczkę. </w:t>
      </w:r>
      <w:r>
        <w:rPr>
          <w:i w:val="1"/>
          <w:iCs w:val="1"/>
        </w:rPr>
        <w:t xml:space="preserve">A jak się  nazywa, pamietasz</w:t>
      </w:r>
      <w:r>
        <w:rPr/>
        <w:t xml:space="preserve">?  Puma Pimi.” „Ostatnio  czytałem książkę o lokomotywie.”    </w:t>
      </w:r>
    </w:p>
    <w:p>
      <w:pPr/>
      <w:r>
        <w:rPr>
          <w:b w:val="1"/>
          <w:bCs w:val="1"/>
        </w:rPr>
        <w:t xml:space="preserve">Jolanta Polok, nauczycielka PSP Olbrachcice:</w:t>
      </w:r>
      <w:r>
        <w:rPr/>
        <w:t xml:space="preserve"> „No  czytać. Wziąć dziecko na kolana, jakoś zdyscyplinować się na pięć, dziesięć  minut wystarczy czy piętnaście i zacząć czytać, nie ma możliwości, żeby dziecko  się w to nie wkręciło. Te książki są tak fajnie napisane, takie historie, że  nawet telefon nie jest w stanie zapewnić takich emocji, co ta książka.”    </w:t>
      </w:r>
    </w:p>
    <w:p>
      <w:pPr/>
      <w:r>
        <w:rPr/>
        <w:t xml:space="preserve">Finałem akcji Z książką na walizkach była  biesiada literacka w Czeskim Cieszynie z udziałem czytelników ze wszystkich  polskich szkół na Zaolziu. O tym powiemy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5711/spotkanie-z-pisarzem-andrzejem-grabows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2026-07-04T20:11:56+02:00</dcterms:created>
  <dcterms:modified xsi:type="dcterms:W3CDTF">2026-07-04T20:11:56+02:00</dcterms:modified>
</cp:coreProperties>
</file>

<file path=docProps/custom.xml><?xml version="1.0" encoding="utf-8"?>
<Properties xmlns="http://schemas.openxmlformats.org/officeDocument/2006/custom-properties" xmlns:vt="http://schemas.openxmlformats.org/officeDocument/2006/docPropsVTypes"/>
</file>