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1.11.2024,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v Horní Suché žila opět oslavou Halloweenu</w:t>
      </w:r>
    </w:p>
    <w:p>
      <w:pPr/>
      <w:r>
        <w:rPr/>
        <w:t xml:space="preserve">V každé třídě probíhaly v rámci projektového dne přípravy na podvečerní tradiční průvod.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“Večer bude přehlídka těchto dýní, zdobí skleničky, které budou svítit a také kostýmy. Není to jenom svátek jako u nás v Česku dušiček, ale pro děti je atraktivní už ten Halloween sám o sobě. Zapojí se do toho i paní učitelky a ty děti většinou ohromí svou kreativitou.”</w:t>
      </w:r>
    </w:p>
    <w:p>
      <w:pPr/>
      <w:r>
        <w:rPr/>
        <w:t xml:space="preserve">Co říkáte na letošní masky?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“Jsou úžasné. Viděla jsem pár opravdu nádherných kousků a obdivuji práci maminek, tatínků, babiček. Nevím, kdo všechno to chystá, ale je to překrásná přehlídka.”</w:t>
      </w:r>
    </w:p>
    <w:p>
      <w:pPr/>
      <w:r>
        <w:rPr/>
        <w:t xml:space="preserve">Páteční den ve škole si děti opravdu užily.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“Máme vyučování jako Halloween, protože dneska bude lampionový průvod a děláme takové sklenice, které budou vést po chodníku na hlavní hřiště.”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dneska těšila a jsem za Wednesday.”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"Dneska je to nejlepší na světě. Chtěl jsem být hodně Harry Potter a to je nejlepší na světě.”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“Nejvíce se mi líbí maska od čerta, protože ona má červenou barvu a svítí jako zlato. Já jsem za netopýra.”  </w:t>
      </w:r>
    </w:p>
    <w:p>
      <w:pPr/>
      <w:r>
        <w:rPr/>
        <w:t xml:space="preserve">Samotný průvod pořádá sdružení rodičů a zapojí se do něho vždy i široká veřejnost nejen z Horní Suché.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"Po tom průvodu následuje akce, taková volná zábava, občerstvení pro děti, pro dospělé a letos k tomu počasí opravdu vybízí, aby přišli všichni.”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5752/zs-v-horni-suche-zila-opet-oslavou-hallowe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2026-05-16T02:18:59+02:00</dcterms:created>
  <dcterms:modified xsi:type="dcterms:W3CDTF">2026-05-16T02:18:59+02:00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