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mají blízko k postupu, fotbalový tým ale přišel o trenéra</w:t>
      </w:r>
    </w:p>
    <w:p>
      <w:pPr/>
      <w:r>
        <w:rPr/>
        <w:t xml:space="preserve">Už jen tři zápasy čekají na hráče A-týmu Městského fotbalového klubu. A jde o hodně. Indiáni se stále těsně drží v čele tabulky. Naděje na postupu do třetí ligy se nechtějí hráči vzdát.</w:t>
      </w:r>
    </w:p>
    <w:p>
      <w:pPr/>
      <w:r>
        <w:rPr>
          <w:b w:val="1"/>
          <w:bCs w:val="1"/>
        </w:rPr>
        <w:t xml:space="preserve">Pavel Malcharek, předseda MFK Havířov: </w:t>
      </w:r>
      <w:r>
        <w:rPr/>
        <w:t xml:space="preserve">"Ve hře je devět bodů, ty ostatní kluby také pracují dobře. My to vnímáme a nejsme jediní, kteří chtějí hrát nahoře. Vnímáme Vítkovice, vnímáme Polanku, Bílovec. Těch adeptů na ten postup, je více. Jsme vysoko, protože se tady událo mnoho změn. Chtěli jsme ten fotbal dělat trochu jinak, protože deset let se to nikam neposouvalo, tak jsme požádali Pavla Bugáně, aby nám s tím pomohl. Zařídil tady tu sportovní stránku. Přivedl trenéra, přivedl hráče.”</w:t>
      </w:r>
    </w:p>
    <w:p>
      <w:pPr/>
      <w:r>
        <w:rPr>
          <w:b w:val="1"/>
          <w:bCs w:val="1"/>
        </w:rPr>
        <w:t xml:space="preserve">Lukáš Skoupý, obránce MFK Havířov: </w:t>
      </w:r>
      <w:r>
        <w:rPr/>
        <w:t xml:space="preserve">"Ta tabulka je taková nabitá, ten vpád do té sezony se nám jednoznačně povedl. Byli jsme na koni, ale tak, jak to ve fotbale chodí, sem tam se nějaký ten bod ztratí a to potkalo i nás a teď je důležité se z toho nesesypat a pokračovat v tom, jak jsme sezonu začali.”</w:t>
      </w:r>
    </w:p>
    <w:p>
      <w:pPr/>
      <w:r>
        <w:rPr>
          <w:b w:val="1"/>
          <w:bCs w:val="1"/>
        </w:rPr>
        <w:t xml:space="preserve">Jakub Teplý, útočník MFK Havířov: </w:t>
      </w:r>
      <w:r>
        <w:rPr/>
        <w:t xml:space="preserve">"Když se vrátíme jen sami k sobě, když začneme sami od sebe a budeme plnit to, co máme, co si řekneme, tak si myslím, že všechny tři zápasy zvládneme a každopádně do toho půjdeme. Každý zápas je něčím specifický, ti soupeři se na nás chystají. Každý tým predikuje nějakou taktiku něčím jiným. Takže je jedno, jestli to budou Vítkovice, ti budou myslím hodně aktivní, to stejné Bílovec, ale taková Pustá Polom si myslím, že oni zalezou, budou se bránit, budou spoléhat na brejky. Takže říkám, každý zápas je něčím specifický a každý zápas je těžký.” </w:t>
      </w:r>
    </w:p>
    <w:p>
      <w:pPr/>
      <w:r>
        <w:rPr/>
        <w:t xml:space="preserve">Celý tým se musí vyrovnat s faktem, že po prohře v Břidličné oznámil trenér Tomáš Mrázek svou rezignaci.</w:t>
      </w:r>
    </w:p>
    <w:p>
      <w:pPr/>
      <w:r>
        <w:rPr>
          <w:b w:val="1"/>
          <w:bCs w:val="1"/>
        </w:rPr>
        <w:t xml:space="preserve">Pavel Malcharek, předseda MFK Havířov: </w:t>
      </w:r>
      <w:r>
        <w:rPr/>
        <w:t xml:space="preserve">"My jako vedení klubu jsme jeho rezignaci přijali, akceptovali a musíme se teď dívat dopředu a hlavně na sebe. Trenér Mrázek tady odvedl spoustu práce, poskládal si ten mančaft. Ten výsledek mluví za vše, takže to, že se rozhodl rezignovat, tak asi chtěl dát týmu nějaký impuls, protože cítil, že teď ty poslední zápasy, to nebylo ono. Trenéra máme, já to teď povedu ty tři kola a je to teď na mě.”</w:t>
      </w:r>
    </w:p>
    <w:p>
      <w:pPr/>
      <w:r>
        <w:rPr>
          <w:b w:val="1"/>
          <w:bCs w:val="1"/>
        </w:rPr>
        <w:t xml:space="preserve">Lukáš Skoupý, obránce MFK Havířov: </w:t>
      </w:r>
      <w:r>
        <w:rPr/>
        <w:t xml:space="preserve">"Trenéra jsme měli všichni rádi, nějakou práci tady udělal. Viditelnou práci, protože jsme v čele tabulky. Každopádně, pokud budeme pokračovat v tom, co nás trenér naučil i přes to, že on tady není a budeme plnit to, co po nás trenér chtěl, co nás dovedlo tam, kde jsme, tak pro nás ty zbývající zápasy dopadnou výborně.”</w:t>
      </w:r>
    </w:p>
    <w:p>
      <w:pPr/>
      <w:r>
        <w:rPr/>
        <w:t xml:space="preserve">Na domácí půdě se Indiáni utkají s Vítkovicemi už tuto neděli.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54/indiani-maji-blizko-k-postupu-fotbalovy-tym-ale-prisel-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2026-04-21T09:26:10+02:00</dcterms:created>
  <dcterms:modified xsi:type="dcterms:W3CDTF">2026-04-21T09:26:10+02:00</dcterms:modified>
</cp:coreProperties>
</file>

<file path=docProps/custom.xml><?xml version="1.0" encoding="utf-8"?>
<Properties xmlns="http://schemas.openxmlformats.org/officeDocument/2006/custom-properties" xmlns:vt="http://schemas.openxmlformats.org/officeDocument/2006/docPropsVTypes"/>
</file>