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Opavě jsou díky rekonstrukci chodníků komfortnější. V období Dušiček jsou otevřeny déle</w:t>
      </w:r>
    </w:p>
    <w:p>
      <w:pPr/>
      <w:r>
        <w:rPr/>
        <w:t xml:space="preserve">Na druhý listopadový den připadá Památka zesnulých. V tento dušičkový čas tak míří na hřbitovy davy lidí a vzpomínají na své zemřelé příbuzné a přátelé. Opavské hřbitovy budou až do 10. listopadu přístupné déle než obvykle.  </w:t>
      </w:r>
    </w:p>
    <w:p>
      <w:pPr/>
      <w:r>
        <w:rPr>
          <w:b w:val="1"/>
          <w:bCs w:val="1"/>
        </w:rPr>
        <w:t xml:space="preserve">anketa: návštěvníci Městského hřbitova: </w:t>
      </w:r>
      <w:r>
        <w:rPr/>
        <w:t xml:space="preserve">“My tu chodíme často, my jsme od Frenštátu, dlouhá cesta, máme projetou už Orlovou, tam máme švagra.” </w:t>
      </w:r>
    </w:p>
    <w:p>
      <w:pPr/>
      <w:r>
        <w:rPr/>
        <w:t xml:space="preserve">“Brácha, já jsem z dvojčat, tak Jiří je můj bratr, maminka a tatínek padl ve válce, byl umučen, tak tu nemáme hrob, on je ve společném hrobě v Lucku na Ukrajině. Tam on padl, takže já jsem si tady chtěla dát aspoň ať mají moje děti vzpomínku, že měly dědečka. Takže chodím tady každý týden.”</w:t>
      </w:r>
    </w:p>
    <w:p>
      <w:pPr/>
      <w:r>
        <w:rPr/>
        <w:t xml:space="preserve">Na Dušičky se předem připravili i prodejci květin, věnců a dalšího dušičkového sortimentu.</w:t>
      </w:r>
    </w:p>
    <w:p>
      <w:pPr/>
      <w:r>
        <w:rPr>
          <w:b w:val="1"/>
          <w:bCs w:val="1"/>
        </w:rPr>
        <w:t xml:space="preserve">anketa: prodejci dušičkového zboží: </w:t>
      </w:r>
      <w:r>
        <w:rPr/>
        <w:t xml:space="preserve">“Vyrábíme samy s moji mamkou, celé léto pěstujeme, sbíráme šišky, slaměnky, statice a potom vytváříme aranžmá, věnečky a prodáme.”</w:t>
      </w:r>
    </w:p>
    <w:p>
      <w:pPr/>
      <w:r>
        <w:rPr/>
        <w:t xml:space="preserve">“Holky to píchají ty vazby a já prodávám. Všechno jde, vazby málo, protože jich je tu kolem dokola víc, takže hlavně ty řezané a chryzantémy v laťce.”</w:t>
      </w:r>
    </w:p>
    <w:p>
      <w:pPr/>
      <w:r>
        <w:rPr/>
        <w:t xml:space="preserve">K pomníkům na opavských hřbitovech se navíc lidé dostanou daleko pohodlněji než dřív. Například na Městském hřbitově byly zrekonstruovány další mlatové chodníky a v jejich výměně za kočičí hlavy se ještě bude pokračovat.</w:t>
      </w:r>
    </w:p>
    <w:p>
      <w:pPr/>
      <w:r>
        <w:rPr>
          <w:b w:val="1"/>
          <w:bCs w:val="1"/>
        </w:rPr>
        <w:t xml:space="preserve">anketa: návštěvníci Městského hřbitova: </w:t>
      </w:r>
      <w:r>
        <w:rPr/>
        <w:t xml:space="preserve">“Ještě toto je v plánu, jsem četla, to se opraví, protože dříve jsme chodili a já jsem se vždycky do trolejbusu přezouvala. Teď je to super. Hezky je tu, člověk si tady i odpočine.”</w:t>
      </w:r>
    </w:p>
    <w:p>
      <w:pPr/>
      <w:r>
        <w:rPr/>
        <w:t xml:space="preserve">“Kamarád byl autorem tady těch mlatových a vím, že si lidi ztěžovali a dneska jsou kostičky a s tím jsou spokojeni. No tak hlavně nejsou špinavé boty.”</w:t>
      </w:r>
    </w:p>
    <w:p>
      <w:pPr/>
      <w:r>
        <w:rPr/>
        <w:t xml:space="preserve">“Je to pěkné tady, líbí se mi to, hezky se po tom chodí.”</w:t>
      </w:r>
    </w:p>
    <w:p>
      <w:pPr/>
      <w:r>
        <w:rPr/>
        <w:t xml:space="preserve">“Bylo by fajn, kdyby to bylo všude. Líbí, ale ty boky ještě nejsou, takže tam je to pořád stejné.”</w:t>
      </w:r>
    </w:p>
    <w:p>
      <w:pPr/>
      <w:r>
        <w:rPr/>
        <w:t xml:space="preserve">Nové chodníky byly vybudovány také na hřbitově v Opavě-Kylešovicích, vybrané nezpevněné plochy nahradila vsakovací betonová dlažba. </w:t>
      </w:r>
    </w:p>
    <w:p>
      <w:pPr/>
      <w:r>
        <w:rPr>
          <w:b w:val="1"/>
          <w:bCs w:val="1"/>
        </w:rPr>
        <w:t xml:space="preserve">Tomáš Navrátil (ANO), primátor Opavy: </w:t>
      </w:r>
      <w:r>
        <w:rPr/>
        <w:t xml:space="preserve">“Byť tento hřbitov není náš, tak jsme se rozhodli tady vybudovat nové chodníky, protože lidé nás oslovují, že se tady skutečně špatně chodí zvláště když třeba zaprší, je deštivo, pak je tady bláto a my jsme je vyslyšeli, protože tady chodí samozřejmě naši občané a nejbližší okolí. V minulosti to nebylo v Opavě úplně zvykem. Město se chovalo tak, že to není náš majetek, my do něj nebudeme investovat, nebudeme tam nic opravovat, my ale přemýšlíme trošinku jinak. Obecně, snažíme se na těch hřbitovech dělat nové chodníky, nějaké přípojky vody, přístupové komunikace a podobně, tak aby skutečně ti návštěvníci to měli pohodlné a chodili zde rádi.”</w:t>
      </w:r>
    </w:p>
    <w:p>
      <w:pPr/>
      <w:r>
        <w:rPr/>
        <w:t xml:space="preserve">Na hřbitově v Kylešovicích byla zřízená i drenáž pro odvodnění chodníků, která byla napojena na kanalizační šachtu a vydlážděny byly i oba vstupy do areálu hřbitova.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759/hrbitovy-v-opave-jsou-diky-rekonstrukci-chodniku-komfortnejsi-v-obdobi-dusicek-jsou-otevreny-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2026-05-15T22:29:21+02:00</dcterms:created>
  <dcterms:modified xsi:type="dcterms:W3CDTF">2026-05-15T22:29:21+02:00</dcterms:modified>
</cp:coreProperties>
</file>

<file path=docProps/custom.xml><?xml version="1.0" encoding="utf-8"?>
<Properties xmlns="http://schemas.openxmlformats.org/officeDocument/2006/custom-properties" xmlns:vt="http://schemas.openxmlformats.org/officeDocument/2006/docPropsVTypes"/>
</file>