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Povodní zničený most přes Střední Opavu ve Vrbně musí nahradit nový</w:t>
      </w:r>
    </w:p>
    <w:p>
      <w:pPr/>
      <w:r>
        <w:rPr/>
        <w:t xml:space="preserve">Přestože se některá místa v povodněmi zdevastovaném Jesenicku daří zpřístupňovat alespoň provizorně, někde budou opravy silnic a mostů trvat déle. Motoristé proto budou muset využívat delší objízdné trasy. Platí to i pro místní část Vrbna pod Pradědem, kde voda poškodila most. 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“Jsme ve Vrbně pod Pradědem, v části Železná, kde vidíme most nad střední Opavou, kde si řekla našla to svoje řečiště jinudy a podemlela nám celý most, který se musí zdemolovat a budeme stavět nový. Jelikož je ale na tu druhou stranu prostor, jak se tam dostat a je tam, tak nebudeme tady dělat náhradní přemostění. Akorát jsme uvažovali s obcí, že bychom jim pomohli vymyslet, kde by se třeba dala udělat nějaká lávka pro pěší. Tady v tomto místě je velká vzdálenost mezi břehy a ta lávka by se zbytečně prodražila."</w:t>
      </w:r>
    </w:p>
    <w:p>
      <w:pPr/>
      <w:r>
        <w:rPr/>
        <w:t xml:space="preserve">{{souvisejici-clanek-"11000045598"}}</w:t>
      </w:r>
    </w:p>
    <w:p>
      <w:pPr/>
      <w:r>
        <w:rPr/>
        <w:t xml:space="preserve">Nový most bude postaven nejdříve příští rok. </w:t>
      </w:r>
    </w:p>
    <w:p>
      <w:pPr/>
      <w:r>
        <w:rPr>
          <w:b w:val="1"/>
          <w:bCs w:val="1"/>
        </w:rPr>
        <w:t xml:space="preserve">Radek Podstawka (ANO), náměstek hejtmana MSK: </w:t>
      </w:r>
      <w:r>
        <w:rPr/>
        <w:t xml:space="preserve">“Byl tady statik, který prostě jednoznačně určil, že ty podpěry pod mostem vlastně neexistují, že to drží na takovém kousku, takže i když mostovka vypadá, že je dobrá, tak bohužel celý moc musí dolů. Musíme postavit nový. Letos to nebude. Myslím si, že během příštího roku to snad vyprojektujeme a uvidíme, jak budou k dispozici i stavební firmy. Buď to bude příští rok nebo až za dva roky, protože jen naprojektovat takový most taky není rychlé.”</w:t>
      </w:r>
    </w:p>
    <w:p>
      <w:pPr/>
      <w:r>
        <w:rPr/>
        <w:t xml:space="preserve">Do obnovení mostu budou řidiči muset jezdit objízdnou trasou.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813/povodni-zniceny-most-pres-stredni-opavu-ve-vrbne-musi-nahradit-n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2026-10-27T06:47:20+01:00</dcterms:created>
  <dcterms:modified xsi:type="dcterms:W3CDTF">2026-10-27T06:47:20+01:00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