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nad Bazaly je letošní stavbou Moravskoslezského kraje, oslovila porotu i návštěvníky</w:t>
      </w:r>
    </w:p>
    <w:p>
      <w:pPr/>
      <w:r>
        <w:rPr/>
        <w:t xml:space="preserve">Prezentace a propagace nejlepších stavebních a  architektonických děl je už osmnáct let hlavním cílem soutěže Stavba  Moravskoslezského kraje. V letošním roce se v šesti kategoriích  představilo celkem 62 staveb a lávka nad stadionem Bazaly si odnesla jednu  z hlavních cen.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„I při  návštěvě odborné poroty na samotné lávce oceňovali její členové zejména to, že  se to místo proměnilo velmi netradičně, že změnilo tu svoji základní funkci a  že opravdu z té lávky, která byla čistě komunikací, jsme vytvořili i  komunitní prostor.“</w:t>
      </w:r>
    </w:p>
    <w:p>
      <w:pPr/>
      <w:r>
        <w:rPr/>
        <w:t xml:space="preserve">Lávka dostala nové lavičky, květinové záhony, cortenové  zábradlí, a hlavně futuristický rám, který nabízí výhled na stadion i velkou  část Ostravy.</w:t>
      </w:r>
    </w:p>
    <w:p>
      <w:pPr/>
      <w:r>
        <w:rPr>
          <w:b w:val="1"/>
          <w:bCs w:val="1"/>
        </w:rPr>
        <w:t xml:space="preserve">anketa, návštěvníci lávky:</w:t>
      </w:r>
      <w:r>
        <w:rPr/>
        <w:t xml:space="preserve"> „Nám se líbí. Teď jsme tam  dělali lidskou pyramidu, teda ne já, ale tady naše úžasná třída.“</w:t>
      </w:r>
    </w:p>
    <w:p>
      <w:pPr/>
      <w:r>
        <w:rPr>
          <w:b w:val="1"/>
          <w:bCs w:val="1"/>
        </w:rPr>
        <w:t xml:space="preserve">anketa, návštěvníci lávky:</w:t>
      </w:r>
      <w:r>
        <w:rPr/>
        <w:t xml:space="preserve"> „Děláme to tak, že sem  vždycky doběhneme, vyfotíme se a běžíme zpátky. Máme to kousíček. Je to i  docela vizuálně zajímavé.“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lávku jsou samozřejmě velmi pozitivní. Konají se tady už i svatby, takže je  vidět, že to místo opravdu zajímavé je a že se v něm lidé chtějí  zdržovat.“</w:t>
      </w:r>
    </w:p>
    <w:p>
      <w:pPr/>
      <w:r>
        <w:rPr/>
        <w:t xml:space="preserve">Vítězství v kategorii Dopravních, inženýrských a  vodohospodářských staveb krajské soutěže pak není jediným úspěchem lávky nad  Bazaly. Ta byla zároveň nominována mezi finalisty celorepublikové soutěže  Stavba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896/lavka-nad-bazaly-je-letosni-stavbou-moravskoslezskeho-kraje-oslovila-porotu-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2026-04-21T06:06:38+02:00</dcterms:created>
  <dcterms:modified xsi:type="dcterms:W3CDTF">2026-04-21T06:06:38+02:00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