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Kovonský most v Karviné je opět průjezdný,  dokonce o 14 dní dříve</w:t>
      </w:r>
    </w:p>
    <w:p>
      <w:pPr/>
      <w:r>
        <w:rPr/>
        <w:t xml:space="preserve">Po objízdných trasách jezdili řidiči v Karviné od poloviny dubna a ve špičce stáli v dlouhých kolonách hlavně v centru města. Tato komplikace konečně skončila, most byl pro osobní automobily otevřen v pondělí odpoledne, autobusy se na své původní trasy vrátily v úterý, tedy ještě před původním plánovaným termínem.</w:t>
      </w:r>
    </w:p>
    <w:p>
      <w:pPr/>
      <w:r>
        <w:rPr>
          <w:b w:val="1"/>
          <w:bCs w:val="1"/>
        </w:rPr>
        <w:t xml:space="preserve">Radek Podstawka (ANO), náměstek hejtmana MSK: "</w:t>
      </w:r>
      <w:r>
        <w:rPr/>
        <w:t xml:space="preserve">Mám obrovskou radost, že je most otevřen a že vlastně řidiči, kteří projíždějí Karvinou už nemusí přes VZP,  ale můžou na Karvinou 8 a Mizerov jezdit po tomto mostě, doufám, že nám vydrží dalších 50 let bez jakýchkoliv problémů.”</w:t>
      </w:r>
    </w:p>
    <w:p>
      <w:pPr/>
      <w:r>
        <w:rPr/>
        <w:t xml:space="preserve">Most je úplně nový, jeho výstavbu financoval MSK. Samotná rekonstrukce by nestačila, projektanti doporučili původní most strhnout a postavit ho znovu, protože svým technickým stavem a sníženou nosností již nevyhovoval. </w:t>
      </w:r>
    </w:p>
    <w:p>
      <w:pPr/>
      <w:r>
        <w:rPr>
          <w:b w:val="1"/>
          <w:bCs w:val="1"/>
        </w:rPr>
        <w:t xml:space="preserve">Vladimír Kolek (ANO), náměstek primátora Karviné: "</w:t>
      </w:r>
      <w:r>
        <w:rPr/>
        <w:t xml:space="preserve">Opravu kovonského mostu všichni ocení nejen řidiči osobní automobilové dopravy, ale i cestující MHD. Není to uzel, ale je to naprosto stěžejní komunikace, která prochází přes dvě části Karviné."</w:t>
      </w:r>
    </w:p>
    <w:p>
      <w:pPr/>
      <w:r>
        <w:rPr/>
        <w:t xml:space="preserve">Do oprav investuje i město Karviná. Tady na kovonském mostě v rámci rekonstrukce zajistilo město opravu chodníků a zábradlí.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903/kovonsky-most-v-karvine-je-opet-prujezdny--dokonce-o-14-dni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2026-09-21T09:57:37+02:00</dcterms:created>
  <dcterms:modified xsi:type="dcterms:W3CDTF">2026-09-21T09:57:37+02:00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