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Maskovaný muž s nožem v ruce přepadl Večerku v Ostravě</w:t>
      </w:r>
    </w:p>
    <w:p>
      <w:pPr/>
      <w:r>
        <w:rPr/>
        <w:t xml:space="preserve">Obsluhu Večerky v ulici Krasnoarmejců přepadl maskovaný muž v neděli 20. října kolem půl sedmé večer.</w:t>
      </w:r>
    </w:p>
    <w:p>
      <w:pPr/>
      <w:r>
        <w:rPr>
          <w:b w:val="1"/>
          <w:bCs w:val="1"/>
        </w:rPr>
        <w:t xml:space="preserve">Eva Michalíková, mluvčí PČR Ostrava:</w:t>
      </w:r>
      <w:r>
        <w:rPr/>
        <w:t xml:space="preserve"> "Kriminalisté 9. oddělení obecné kriminality Ostrava prověřují okolnosti zvlášť závažného zločinu  loupeže. Na základě zjištěných informací se neznámý pachatel pod pohrůžkou nožem domáhal u  obsluhy vydání finanční hotovosti. Nakonec pachatel přelezl pult, odcizil  z pokladny několik tisíc korun a z místa činu utekl."</w:t>
      </w:r>
    </w:p>
    <w:p>
      <w:pPr/>
      <w:r>
        <w:rPr/>
        <w:t xml:space="preserve">Kriminalisté shromažďují veškeré informace k tomuto muži a nyní se obrátili na veřejnost s prosbou o pomoc při pátrání. </w:t>
      </w:r>
    </w:p>
    <w:p>
      <w:pPr/>
      <w:r>
        <w:rPr>
          <w:b w:val="1"/>
          <w:bCs w:val="1"/>
        </w:rPr>
        <w:t xml:space="preserve">Eva Michalíková, mluvčí PČR Ostrava:</w:t>
      </w:r>
      <w:r>
        <w:rPr/>
        <w:t xml:space="preserve"> "Také se  obracíme na případné svědky, kteří se v inkriminovanou dobu mohli pohybovat poblíž místa  činu a zaznamenali pohyb pachatele, aby i oni se kriminalistům přihlásili. Vzhledem k tomu,  že je muž maskovaný, ke ztotožnění by mohl pomoci jeho hlas. Své poznatky můžete sdělit  na bezplatné tísňové lince 158, nebo mobilním telefonu 606 828 886, případně se obrátit na  jakoukoliv policejní služebnu. Za informace, které povedou k objasnění skutku, děkujeme."</w:t>
      </w:r>
    </w:p>
    <w:p>
      <w:pPr/>
      <w:r>
        <w:rPr/>
        <w:t xml:space="preserve">Podle dostupných informací by mohl být muž ve věku 20 až 25 let, štíhlé postavy, vysoký 180 až 185 cm. Během přepadení měl na hlavě nasazenou černou čepici do čela, tzv. kulich, na očích černé sluneční brýle a přes  ústa nasezen pravděpodobně černý rolák. Na měl sobě dále tmavou prošívanou vestu se světlým  lemováním, khaki kalhoty nebo tepláky, černé tenisky vzadu s poutkem na nazouvání a na rukou  černé rukavice s třemi reflexními pruhy.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5936/maskovany-muz-s-nozem-v-ruce-prepadl-vecerku-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2026-06-17T22:02:09+02:00</dcterms:created>
  <dcterms:modified xsi:type="dcterms:W3CDTF">2026-06-17T22:02:09+02:00</dcterms:modified>
</cp:coreProperties>
</file>

<file path=docProps/custom.xml><?xml version="1.0" encoding="utf-8"?>
<Properties xmlns="http://schemas.openxmlformats.org/officeDocument/2006/custom-properties" xmlns:vt="http://schemas.openxmlformats.org/officeDocument/2006/docPropsVTypes"/>
</file>