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obnovil tůně na Bílém potoku ve Frýdeckém lese</w:t>
      </w:r>
    </w:p>
    <w:p>
      <w:pPr/>
      <w:r>
        <w:rPr/>
        <w:t xml:space="preserve">Frýdek-Místek obnovil drobné rybníčky na horním toku Bílého  potoka ve Frýdeckém lese. Revitalizace se dočkaly čtyři tůně a studánka.</w:t>
      </w:r>
    </w:p>
    <w:p>
      <w:pPr/>
      <w:r>
        <w:rPr>
          <w:b w:val="1"/>
          <w:bCs w:val="1"/>
        </w:rPr>
        <w:t xml:space="preserve">Lukáš Slíva (KDU-ČSL/ODS), náměstek primátora Frýdku-Místku:</w:t>
      </w:r>
      <w:r>
        <w:rPr/>
        <w:t xml:space="preserve">  "V podstatě se jedná o to, že z té nejbližší tůně bylo  prohloubeno dno, byly odtěženy sedimenty, došlo ke zpevnění hráze. Ostatní tři  tůně prošly kompletním zásahem. Studánka byla obložena lomovým kamenem a PVC  trubka byla nahrazena mosaznou. Došlo tak k evidentnímu a krásnému vytvoření  místa pro odpočinek, ideálnímu domovu pro živočichy rostliny a samozřejmě pro  místní obyvatele také ideální prostor na procházku, na pozorování přírody."</w:t>
      </w:r>
    </w:p>
    <w:p>
      <w:pPr/>
      <w:r>
        <w:rPr/>
        <w:t xml:space="preserve">Stavební práce vyšly na zhruba 1,3 milionu korun, z toho  přibližně 890 tisíc korun uhradily Norské fondy, přes 157 tisíc pak městu  poskytl Státní fond životního prostředí.</w:t>
      </w:r>
    </w:p>
    <w:p>
      <w:pPr/>
      <w:r>
        <w:rPr>
          <w:b w:val="1"/>
          <w:bCs w:val="1"/>
        </w:rPr>
        <w:t xml:space="preserve">Lukáš Slíva (KDU-ČSL/ODS), náměstek primátora Frýdku-Místku:</w:t>
      </w:r>
      <w:r>
        <w:rPr/>
        <w:t xml:space="preserve">  "My se samozřejmě zaměřujeme na Frýdecký les, chtěli bychom  po revitalizaci odpočinkového místa na Zátiší, které bylo v minulosti obnoveno,  nyní po revitalizaci tůní také vybudovat ptačí stezku, lesopark, propojit  naučné chodníky a pokud by se samozřejmě také podařilo, tak bychom byli rádi,  kdyby se podařilo dopojit cyklostezku směrem do Sedlišť."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"Frýdecký les je cenné území pro město nejen z pohledu toho,  že je opravdu součástí města. Zároveň je to biotop, kde se podařilo vrátit  přirozenou faunu a floru. A daří se to i díky revitalizovaným tůním. A my o  Frýdeckém lese uvažujeme i jako celku, který má být propojením Frýdku a Sedlišť  budoucí cyklostezkou a zároveň chceme propojit i odpočinková místa Zátiší,  hřiště pod Mámou, ale stále chceme zachovat přírodní ráz tohoto území, ale  chceme ho zpřístupnit obyvatelům, protože ho mají opravdu na dosah."</w:t>
      </w:r>
    </w:p>
    <w:p>
      <w:pPr/>
      <w:r>
        <w:rPr/>
        <w:t xml:space="preserve">Vznik tůněk se datuje do roku 1949. Vybudovali je místní  rybáři. Až do 90. let minulého století byly využívány k odchovu pstružího  plůdku, poté zde rybáři skončili a rybníčky postupně chátraly.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962/frydekmistek-obnovil-tune-na-bilem-potoku-ve-frydec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2026-06-02T03:10:38+02:00</dcterms:created>
  <dcterms:modified xsi:type="dcterms:W3CDTF">2026-06-02T03:10:38+02:00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