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Pamětníci Sametové revoluce vzpomínali před studenty gymnázia na pád komunistického režimu</w:t>
      </w:r>
    </w:p>
    <w:p>
      <w:pPr/>
      <w:r>
        <w:rPr/>
        <w:t xml:space="preserve">S pamětníky se setkali maturanti v rámci předmětu Moderní historie. Studentům převyprávěli své vzpomínky na Sametovou revoluci i událostem, které jí předcházely.</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Karvinské gymnázium organizuje připomínkové akce k 17. listopadu pravidelně.</w:t>
      </w:r>
    </w:p>
    <w:p>
      <w:pPr/>
      <w:r>
        <w:rPr>
          <w:b w:val="1"/>
          <w:bCs w:val="1"/>
        </w:rPr>
        <w:t xml:space="preserve">Martin Brzóska, pedagog</w:t>
      </w:r>
      <w:r>
        <w:rPr/>
        <w:t xml:space="preserve">: "Snažíme se toto téma propojovat i v různých hodinách během celého týdne."</w:t>
      </w:r>
    </w:p>
    <w:p>
      <w:pPr/>
      <w:r>
        <w:rPr/>
        <w:t xml:space="preserve">Akci doprovázela i výstava plakátů, historických fotografií a studentských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973/pametnici-sametove-revoluce-vzpominali-pred-studenty-gymnazia-na-pad-komunistickeho-re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2026-05-24T13:34:23+02:00</dcterms:created>
  <dcterms:modified xsi:type="dcterms:W3CDTF">2026-05-24T13:34:23+02:00</dcterms:modified>
</cp:coreProperties>
</file>

<file path=docProps/custom.xml><?xml version="1.0" encoding="utf-8"?>
<Properties xmlns="http://schemas.openxmlformats.org/officeDocument/2006/custom-properties" xmlns:vt="http://schemas.openxmlformats.org/officeDocument/2006/docPropsVTypes"/>
</file>