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Sametovou revoluci si 17. listopadu připomněli obyvatelé Ostravy-Jihu u kostela Sv. Ducha</w:t>
      </w:r>
    </w:p>
    <w:p>
      <w:pPr/>
      <w:r>
        <w:rPr/>
        <w:t xml:space="preserve">Tóny písně Modlitba pro Martu symbolicky započal vzpomínkový  akt k 17. listopadu u zábřežského kostela Sv. Ducha v Ostravě.  Události vedoucí k sametové revoluci a pádu totalitního režimu u nás si  připomněli účastníci a vedení obvodu Ostrava-Jih i pomocí promítání  historických záběrů s komentářem.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„Pro  mě to byla opravdu intenzivní doba. Byl jsem v prvním ročníku střední  školy. Měl jsem to velké štěstí, že jsme se díky naší třídní učitelce se  spolužáky mohli zapojit do diskuze, co se děje a mohli jsme se zúčastnit  demonstrace v Havířově a v televizi jsme sledovali aktuální dění.“</w:t>
      </w:r>
    </w:p>
    <w:p>
      <w:pPr/>
      <w:r>
        <w:rPr/>
        <w:t xml:space="preserve">V Ostravě ale měla revoluce pomalejší nástup než ve  zbytku Česka.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„Obyvatelé  Ostravy 17. listopadu vlastně ani ještě nevěděli, že se něco děje. Ta zpráva  začala propukat mezi jednotlivými vrstvami obyvatelstva až 19. listopadu a je  docela paradox, že ještě 22. listopadu se koná oslava nedožitých narozenin  Klementa Gottwalda v blízkosti dnešního domu kultury města Ostravy.  Události pak mají rychlý spád i konečně v té Ostravě a 27. listopadu se  konala generální stávka, kdy je hlavní náměstí v Ostravě zaplněno  desítkami tisíc lidí a od té doby se i Ostrava už hlásí k sametové  revoluci. Na počátku prosince odstupují funkcionáři města a 3. ledna vše  vrcholí návštěvou Václava Havla v Ostravě, což bylo mimochodem první  město, které po svém zvolení do prezidentské funkce navštívil.“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„Proč jste sem dnes přišli?“  – „Protože je to svoboda a myslím, že by mělo chodit více lidí.“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„Přišel jsem, protože si  myslím, že to datum je opravdu pro nás vzpomínka na ten boj za svobodu a jak  zde už dneska mnohokrát zaznělo, je třeba o to bojovat a připomínat si to.“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„Co pro Vás znamená 17.  listopad 89?“ – „Rozhodně svoboda a také naděje pro lepší zítřky.“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 to boj za svobodu, takže  je dobře, že jsme si to tady dnes připomněli.“</w:t>
      </w:r>
    </w:p>
    <w:p>
      <w:pPr/>
      <w:r>
        <w:rPr/>
        <w:t xml:space="preserve">Akce byla zorganizována z podnětu nového faráře kostela, Václava  Rylka. Vzniklo zde i pietní místo pro umístění svíček.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„Na prostranství u kostela jsme umístili symbolických 17  svící, plus jsme vytvořili jedno pietní srdce. Trošku jsme bojovali  s povětřím, ale ten plamen přece jen zůstal a lidé si zde mohli přidat  vlastní svíčky.“</w:t>
      </w:r>
    </w:p>
    <w:p>
      <w:pPr/>
      <w:r>
        <w:rPr/>
        <w:t xml:space="preserve">Na vzpomínkový akt navázala také přednáška o  událostech 17. listopadu 1989 v pastoračním centru kostela.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041/sametovou-revoluci-si-17-listopadu-pripomneli-obyvatele-ostravyjihu-u-kostela-sv-d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2026-09-21T13:18:39+02:00</dcterms:created>
  <dcterms:modified xsi:type="dcterms:W3CDTF">2026-09-21T13:18:39+02:00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