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Transfuzní oddělení SNO potřebuje více dárců</w:t>
      </w:r>
    </w:p>
    <w:p>
      <w:pPr/>
      <w:r>
        <w:rPr/>
        <w:t xml:space="preserve">Lednice s červenými krvinkami dárců krve Hematologicko-transfuzního oddělení Slezské nemocnice v Opavě nejsou tak plné, jak by si přáli. Nejvzácnější tekutinu můžete nově darovat i v odpoledních hodinách.</w:t>
      </w:r>
    </w:p>
    <w:p>
      <w:pPr/>
      <w:r>
        <w:rPr>
          <w:b w:val="1"/>
          <w:bCs w:val="1"/>
        </w:rPr>
        <w:t xml:space="preserve">Lukáš Stejskal, primář hematologicko-transfuzního oddělení, SNO:</w:t>
      </w:r>
      <w:r>
        <w:rPr>
          <w:b w:val="1"/>
          <w:bCs w:val="1"/>
          <w:i w:val="1"/>
          <w:iCs w:val="1"/>
        </w:rPr>
        <w:t xml:space="preserve"> ,,</w:t>
      </w:r>
      <w:r>
        <w:rPr>
          <w:i w:val="1"/>
          <w:iCs w:val="1"/>
        </w:rPr>
        <w:t xml:space="preserve">My jsme měli odběrové místo v Krnově a to po povodních nepracuje, tak aby jsme zajistili ten provoz, tak teď potřebujeme sehnat více dárců, tak jsme si teď otevřeli možnost darovat v odpoledních hodinách, v pondělí odpoledne nebo ve čtvrtek. Na ten čas je lepší se objednat, aby jsme rezervovali termín.”</w:t>
      </w:r>
    </w:p>
    <w:p>
      <w:pPr/>
      <w:r>
        <w:rPr>
          <w:b w:val="1"/>
          <w:bCs w:val="1"/>
        </w:rPr>
        <w:t xml:space="preserve">L</w:t>
      </w:r>
      <w:r>
        <w:rPr>
          <w:b w:val="1"/>
          <w:bCs w:val="1"/>
        </w:rPr>
        <w:t xml:space="preserve">ukáš Stejskal, primář hematologicko-transfuzního oddělení,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Tady je náš největší poklad, to jsou červené krvinky našich dárců, kteří přišli darovat krev. A jak sami vidíte, ty koše nejsou plné, budeme rádi, když ještě další </w:t>
      </w:r>
      <w:r>
        <w:rPr>
          <w:i w:val="1"/>
          <w:iCs w:val="1"/>
        </w:rPr>
        <w:t xml:space="preserve">dárci</w:t>
      </w:r>
      <w:r>
        <w:rPr>
          <w:i w:val="1"/>
          <w:iCs w:val="1"/>
        </w:rPr>
        <w:t xml:space="preserve"> přijdou.”</w:t>
      </w:r>
    </w:p>
    <w:p>
      <w:pPr/>
      <w:r>
        <w:rPr>
          <w:b w:val="1"/>
          <w:bCs w:val="1"/>
        </w:rPr>
        <w:t xml:space="preserve">Simona Kudlíková, vedoucí laborantka hematologicko-transfuzního oddělení,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Teď jsme na odběrovém úseku našeho zařízení transfuzní služby. Odběrová část je rozdělena na dva úseky. Tady ten menší slouží především pro odběry dárců plné krve a v té větší místnosti provádíme především odběry přístrojové, odběry dárců plazmy a krevních destiček.”</w:t>
      </w:r>
    </w:p>
    <w:p>
      <w:pPr/>
      <w:r>
        <w:rPr>
          <w:b w:val="1"/>
          <w:bCs w:val="1"/>
        </w:rPr>
        <w:t xml:space="preserve">Anketa, dárci krve:</w:t>
      </w:r>
      <w:r>
        <w:rPr>
          <w:b w:val="1"/>
          <w:bCs w:val="1"/>
          <w:i w:val="1"/>
          <w:iCs w:val="1"/>
        </w:rPr>
        <w:t xml:space="preserve"> ,,</w:t>
      </w:r>
      <w:r>
        <w:rPr>
          <w:i w:val="1"/>
          <w:iCs w:val="1"/>
        </w:rPr>
        <w:t xml:space="preserve">Chodím darovat, dá se říct, pravidelně co 3 měsíce, snáším to v pohodě. Jsem rád, kdyby se náhodou něco stalo, že může být moje krev věnována někomu jinému a tím zachrání třeba někomu život.”</w:t>
      </w:r>
    </w:p>
    <w:p>
      <w:pPr/>
      <w:r>
        <w:rPr>
          <w:i w:val="1"/>
          <w:iCs w:val="1"/>
        </w:rPr>
        <w:t xml:space="preserve">,,Daruju krev, abych zachránil nějaké životy a chodím dvakrát měsíčně.”</w:t>
      </w:r>
    </w:p>
    <w:p>
      <w:pPr/>
      <w:r>
        <w:rPr>
          <w:i w:val="1"/>
          <w:iCs w:val="1"/>
        </w:rPr>
        <w:t xml:space="preserve">,,Jednou za tři týdny chodím darovat plazmu. Jsem ráda, že to pomáhá lidem.”</w:t>
      </w:r>
    </w:p>
    <w:p>
      <w:pPr/>
      <w:r>
        <w:rPr/>
        <w:t xml:space="preserve">Na transfuzním oddělení odebírají nejen krev, ale také plazmu a krevní destičky. Aby se postarali o všechny pacienty, potřebují minimálně 10 tisíc odběrů za rok a několik stovek destiček. K pacientům putuje krev zbavená veškerých bakterií. </w:t>
      </w:r>
    </w:p>
    <w:p>
      <w:pPr/>
      <w:r>
        <w:rPr>
          <w:b w:val="1"/>
          <w:bCs w:val="1"/>
        </w:rPr>
        <w:t xml:space="preserve">Lukáš Stejskal, primář hematologicko-transfuzního oddělení,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To je ta plná krev našeho dárce, co teď před hodinkou daroval krev. Ty jeho červené krvinky s plazmou a s bílými krvinkami jsou ještě dohromady na chladící desce a hodinu se čeká, aby ty jeho zdravé bílé krvinky fagocitovaly zbytky bakterií. Po hodině se pak centrifuguje a oddělují se bílé krvinky od červených a plazmy.”</w:t>
      </w:r>
    </w:p>
    <w:p>
      <w:pPr/>
      <w:r>
        <w:rPr>
          <w:b w:val="1"/>
          <w:bCs w:val="1"/>
        </w:rPr>
        <w:t xml:space="preserve">Martina Lučná, zdravotní sestra hematologicko-transfuzního oddělení, SNO:</w:t>
      </w:r>
      <w:r>
        <w:rPr>
          <w:i w:val="1"/>
          <w:iCs w:val="1"/>
        </w:rPr>
        <w:t xml:space="preserve"> ,,Toto je vlastně lis, takzvaná G5, která vlastně odděluje plazmu, která jde horní výpustí přes tyto ventily a eristocity tedy jdou tady do tohoto vaku.”</w:t>
      </w:r>
    </w:p>
    <w:p>
      <w:pPr/>
      <w:r>
        <w:rPr/>
        <w:t xml:space="preserve">Z krevní plazmy dárců se vyrábí většina léků, které se podávají při krvácení. </w:t>
      </w:r>
    </w:p>
    <w:p>
      <w:pPr/>
      <w:r>
        <w:rPr>
          <w:b w:val="1"/>
          <w:bCs w:val="1"/>
        </w:rPr>
        <w:t xml:space="preserve">Lukáš Stejskal, primář hematologicko-transfuzního oddělení, SNO:</w:t>
      </w:r>
      <w:r>
        <w:rPr>
          <w:i w:val="1"/>
          <w:iCs w:val="1"/>
        </w:rPr>
        <w:t xml:space="preserve"> ,,Když přijde maminka na gynekologii, na porodnici a po porodu hodně krvácí, tak se musí podat léky, aby se to krvácení zastavilo.”</w:t>
      </w:r>
    </w:p>
    <w:p>
      <w:pPr/>
      <w:r>
        <w:rPr/>
        <w:t xml:space="preserve">Transfuzní oddělení nabízí i skupinové odběry. Na ty je třeba domluvit si termín dopředu. A to na bezplatné lince 800 800 127 nebo e-mailem.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049/transfuzni-oddeleni-sno-potrebuje-vice-dar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2026-05-22T05:47:33+02:00</dcterms:created>
  <dcterms:modified xsi:type="dcterms:W3CDTF">2026-05-22T05:47:33+02:00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