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Opavě-Kylešovicích se zapojila do Dne pro dětskou knihu a oslavila rok v novém</w:t>
      </w:r>
    </w:p>
    <w:p>
      <w:pPr/>
      <w:r>
        <w:rPr/>
        <w:t xml:space="preserve">Knihovna v Kylešovicích je v nových prostorách přesně rok. Za tu dobu se zvýšil počet návštěvníků o 6 tisíc a počet výpůjček dokonce o 13 tisíc. </w:t>
      </w:r>
    </w:p>
    <w:p>
      <w:pPr/>
      <w:r>
        <w:rPr/>
        <w:t xml:space="preserve">Právě k výročí prvních narozenin tady proběhla akce Den pro dětskou knihu, která měla velký ohlas. </w:t>
      </w:r>
    </w:p>
    <w:p>
      <w:pPr/>
      <w:r>
        <w:rPr>
          <w:b w:val="1"/>
          <w:bCs w:val="1"/>
        </w:rPr>
        <w:t xml:space="preserve">Martina Rýžová, knihovnice: </w:t>
      </w:r>
      <w:r>
        <w:rPr/>
        <w:t xml:space="preserve">“Návštěvnost nás velmi překvapila, v průběhu celého dne jsme měli připravený program. Byla tady spisovatelka Lenka Rožnovská s knihou Floriánek z mechové louky, potom tady byla paní Klára Doležalová z Herrmannovic kluk, byli tady studenti konzervatoře z Ostravy. Máme tady atrakce pro děti jako malování na obličej, vyrábění placek, je tady ZUŠka z Opavy."</w:t>
      </w:r>
    </w:p>
    <w:p>
      <w:pPr/>
      <w:r>
        <w:rPr>
          <w:b w:val="1"/>
          <w:bCs w:val="1"/>
        </w:rPr>
        <w:t xml:space="preserve">Markéta Janečková, učitelka, ZUŠ Opava</w:t>
      </w:r>
      <w:r>
        <w:rPr/>
        <w:t xml:space="preserve">: “Děláme ptáčky grafickou technikou tisku z polystyrenu. Je to jednodušší technika než linoryty, takže děti si tady můžou ptáčka obkreslit, vystřihnout z matrice, navalí to tiskařskou barvou, otisknou, ten obrázek si berou domů. Tam je takové haraburdí a to haraburdí se otiskuje do té matrice a tím se vytváří struktura těch peříček."</w:t>
      </w:r>
    </w:p>
    <w:p>
      <w:pPr/>
      <w:r>
        <w:rPr/>
        <w:t xml:space="preserve">Ze všech ptáčků, které děti vytvořily, vznikl společný obraz, který se váže ke knize Petra Síse Ptačí sněm. </w:t>
      </w:r>
    </w:p>
    <w:p>
      <w:pPr/>
      <w:r>
        <w:rPr>
          <w:b w:val="1"/>
          <w:bCs w:val="1"/>
        </w:rPr>
        <w:t xml:space="preserve">Pavlína Nováková, knihovnice: </w:t>
      </w:r>
      <w:r>
        <w:rPr/>
        <w:t xml:space="preserve">“Máme tady připravené pro děti obrázky, buďto jsou to pokémoni, Patrola, mimoni tam jsou a pro ty úplně nejmenší Ferdu mravence, krtka. Byly takové šikové, že si tu placku jakoby nachystaly obrázek, otočily a nakreslily si svůj obrázek a tím si vytvořily svoji úplně originální placku.” </w:t>
      </w:r>
    </w:p>
    <w:p>
      <w:pPr/>
      <w:r>
        <w:rPr>
          <w:b w:val="1"/>
          <w:bCs w:val="1"/>
        </w:rPr>
        <w:t xml:space="preserve">studentky ZUŠ Opava: </w:t>
      </w:r>
      <w:r>
        <w:rPr/>
        <w:t xml:space="preserve">“Tady mají děti obrázky, které si můžou vybrat. Holčičky si nejvíc vybírají motýly, kluci tady mají hlavně Spidermana, batmana, nebo taky ty menší obrázky jako kytičky, nebo motýlci a tak.”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jsem si vytvořila sovičku a teď si k ní maluju pozadí a moc mě to baví, vyrobila jsem si tady i placky, které jsem si sama nakreslila.”</w:t>
      </w:r>
    </w:p>
    <w:p>
      <w:pPr/>
      <w:r>
        <w:rPr/>
        <w:t xml:space="preserve">“Ta akce je krásná a vyzkoušela jsem si ten tisk a je to fakt krásné.”</w:t>
      </w:r>
    </w:p>
    <w:p>
      <w:pPr/>
      <w:r>
        <w:rPr/>
        <w:t xml:space="preserve">“Tady ta akce se mi docela hodně líbí, protože je tady i malování na obličej, placky a všechno.”  </w:t>
      </w:r>
    </w:p>
    <w:p>
      <w:pPr/>
      <w:r>
        <w:rPr/>
        <w:t xml:space="preserve">“Mě se tato akce hodně líbí, protože je tu hodně vyrábění odznáčků, tisk a chodím do knihovny když přečtu knížku.”</w:t>
      </w:r>
    </w:p>
    <w:p>
      <w:pPr/>
      <w:r>
        <w:rPr>
          <w:b w:val="1"/>
          <w:bCs w:val="1"/>
        </w:rPr>
        <w:t xml:space="preserve">Klára Dvořáková, spisovatelka: </w:t>
      </w:r>
      <w:r>
        <w:rPr/>
        <w:t xml:space="preserve">“Já jsem tady dneska mluvila o knížkách pro děti, které se synem rádi čteme s tím, že třeba zaujmou někoho dalšího. Snažila jsem se vybrat knížky od menších nakladatelství,  aby dostaly šanci.”</w:t>
      </w:r>
    </w:p>
    <w:p>
      <w:pPr/>
      <w:r>
        <w:rPr>
          <w:b w:val="1"/>
          <w:bCs w:val="1"/>
        </w:rPr>
        <w:t xml:space="preserve">Nikol Luzarová, učitelka_ </w:t>
      </w:r>
      <w:r>
        <w:rPr/>
        <w:t xml:space="preserve">“My tady nabízíme vzpomínkovou knihu pro žáky ZŠ, aby měly krásnou památku na základní školu. Dávají si do toho fotky, různé památky, zapisují si data, fotku z 1. školního dne.”</w:t>
      </w:r>
    </w:p>
    <w:p>
      <w:pPr/>
      <w:r>
        <w:rPr/>
        <w:t xml:space="preserve">Na Dni pro dětskou knihu si návštěvníci mohli prohlédnout i komiksy, které vyráběly děti z klubu Knihomolové v rámci projektu knihovny s názvem Rok v zahradě. </w:t>
      </w:r>
    </w:p>
    <w:p>
      <w:pPr/>
      <w:r>
        <w:rPr>
          <w:b w:val="1"/>
          <w:bCs w:val="1"/>
        </w:rPr>
        <w:t xml:space="preserve">Ivana Zetková, knihovnice</w:t>
      </w:r>
      <w:r>
        <w:rPr>
          <w:b w:val="1"/>
          <w:bCs w:val="1"/>
        </w:rPr>
        <w:t xml:space="preserve">: </w:t>
      </w:r>
      <w:r>
        <w:rPr/>
        <w:t xml:space="preserve">“Tím, jak jsme spolu pěstovali zahradu celý rok a pěstovali jsme tady i vztahy navzájem, tak jsme se domluvili, že by bylo hezké vytvořit nějaký příběh o té zahradě. Tady máme orio okurkový komiks, Emča vytvořila pažitkový komiks. Potom tady máme dějiny kečupu, jak vznikl kečup od Prokopa.”</w:t>
      </w:r>
    </w:p>
    <w:p>
      <w:pPr/>
      <w:r>
        <w:rPr/>
        <w:t xml:space="preserve">V rámci akce si návštěvníci mohli zakoupit i dětské knihy a nechybělo ani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154/knihovna-v-opavekylesovicich-se-zapojila-do-dne-pro-detskou-knihu-a-oslavila-rok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2026-08-26T11:51:57+02:00</dcterms:created>
  <dcterms:modified xsi:type="dcterms:W3CDTF">2026-08-26T11:51:57+02:00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