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Meat Design probudil Ostravici, návštěvníci obdivovali kreativce i zrekonstruované prostory</w:t>
      </w:r>
    </w:p>
    <w:p>
      <w:pPr/>
      <w:r>
        <w:rPr>
          <w:b w:val="1"/>
          <w:bCs w:val="1"/>
        </w:rPr>
        <w:t xml:space="preserve">Martin Rigler, PR manažer festivalu:</w:t>
      </w:r>
      <w:r>
        <w:rPr/>
        <w:t xml:space="preserve"> „Ty prostory,  které tady chátraly tolik let, jsou k dispozici do konce roku, protože  posléze už tady budou jenom komerční prostory. Takže vlastně už jenom to, že je  to v Ostravici, je takové unikum, a myslím si, že je to něco takového, co  si přijdou vychutnat se vším všudy starší i mladší ročníky.“</w:t>
      </w:r>
    </w:p>
    <w:p>
      <w:pPr/>
      <w:r>
        <w:rPr/>
        <w:t xml:space="preserve">Jako každý rok ale festival lákal hlavně na množství expozic  a prodejních stánků moravskoslezských designérů a kreativců, stejně jako na  přednášky nebo workshopy.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„Opravdu je to zvlášť v ostravském prostředí taková  netradiční akce, která spojuje různé kulturně-kreativní odvětví, která se tady  prezentují. Prezentují se tady ale taky různé ostravské projekty od Černé  kostky přes halu až po Sdílko, které plánujeme v příštím roce.“</w:t>
      </w:r>
    </w:p>
    <w:p>
      <w:pPr/>
      <w:r>
        <w:rPr/>
        <w:t xml:space="preserve">Právě Sdílko, které už pět ročníků funguje na různých  místech Poruby, by se mělo v příštím roce rozšířit i do centra a  regionální obchodníky a kreativce by tak podporovalo nově každý rok.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„Gró celého toho projektu jsou právě ty originální  kontejnery – pop-up expozice – kde se každý den celého toho projektu, který je  většinou dvou až třítýdenní, mění různí živnostníci a obchodníci, kteří mají  nějaký vztah k regionu.“</w:t>
      </w:r>
    </w:p>
    <w:p>
      <w:pPr/>
      <w:r>
        <w:rPr/>
        <w:t xml:space="preserve">Velkou přehlídku regionálních kreativců představil i Meat  Design. Perličkou byl například teprve jedenáctiletý Sebastián Šťastný se svými  šperky.</w:t>
      </w:r>
    </w:p>
    <w:p>
      <w:pPr/>
      <w:r>
        <w:rPr>
          <w:b w:val="1"/>
          <w:bCs w:val="1"/>
        </w:rPr>
        <w:t xml:space="preserve">Sebastián Šťastný, výrobce šperků:</w:t>
      </w:r>
      <w:r>
        <w:rPr/>
        <w:t xml:space="preserve"> „Samozřejmě, že  bych se tím chtěl živit, když už to má takový úspěch. Baví mě to a doufám, že  jako velký si s tím vydělám hezké peníze.“</w:t>
      </w:r>
    </w:p>
    <w:p>
      <w:pPr/>
      <w:r>
        <w:rPr>
          <w:b w:val="1"/>
          <w:bCs w:val="1"/>
        </w:rPr>
        <w:t xml:space="preserve">Martin Rigler, PR manažer festivalu:</w:t>
      </w:r>
      <w:r>
        <w:rPr/>
        <w:t xml:space="preserve"> „Téma celého  festivalu je v tuto chvíli „magic“ a ředitelka festivalu Karolína Skórková  říká takové to krásné motto „zapomeňte na všechny problémy, které jsou venku,  zapomeňte na to, co se děje, pojďte si užít a pojďte čarovat“. Takže i všechny  přednášky a stánky se odehrávají v duchu toho „magic“.</w:t>
      </w:r>
    </w:p>
    <w:p>
      <w:pPr/>
      <w:r>
        <w:rPr/>
        <w:t xml:space="preserve">Vyčarovat si mohli návštěvníci festivalu třeba taky pěkné  dárky pod vánoční stromeček. I na jejich prodej byl letošní Meat Design  zaměřen.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251/festival-meat-design-probudil-ostravici-navstevnici-obdivovali-kreativce-i-zrekonstruovan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2026-04-27T10:40:06+02:00</dcterms:created>
  <dcterms:modified xsi:type="dcterms:W3CDTF">2026-04-27T10:40:06+02:00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