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4.12.2024,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Vánoce jsou oficiálně zahájeny, lákají atmosférou i bohatým programem</w:t>
      </w:r>
    </w:p>
    <w:p>
      <w:pPr/>
      <w:r>
        <w:rPr>
          <w:b w:val="1"/>
          <w:bCs w:val="1"/>
        </w:rPr>
        <w:t xml:space="preserve">Lucie Baránková Vilamová (ANO), náměstkyně primátora  města Ostravy:</w:t>
      </w:r>
      <w:r>
        <w:rPr/>
        <w:t xml:space="preserve"> „Kromě toho tady lidé mohou potkat další známé interprety,  jako například paní Holišovou, Ondřeje Rumla, ta mladší generace tady může  potkat například Bena Cristovaa. V den rozsvícení stromu tady koncertuje Jaroslav  Uhlíř, protože program je přece jenom laděn pro rodiny s dětmi. Já věřím,  že si tady každý to své najde.“</w:t>
      </w:r>
    </w:p>
    <w:p>
      <w:pPr/>
      <w:r>
        <w:rPr/>
        <w:t xml:space="preserve">Už na samotné rozsvícení vánočního stromu se na náměstí sešly  tisíce lidí, aby poprvé viděly nazdobenou více než desetimetrovou jedli  v celé její kráse.</w:t>
      </w:r>
    </w:p>
    <w:p>
      <w:pPr/>
      <w:r>
        <w:rPr>
          <w:b w:val="1"/>
          <w:bCs w:val="1"/>
        </w:rPr>
        <w:t xml:space="preserve">anketa, návštěvníci Ostravských Vánoc:</w:t>
      </w:r>
      <w:r>
        <w:rPr/>
        <w:t xml:space="preserve"> „Je krásná. Nejvíc  se mi líbí, jak svítí.“</w:t>
      </w:r>
    </w:p>
    <w:p>
      <w:pPr/>
      <w:r>
        <w:rPr>
          <w:b w:val="1"/>
          <w:bCs w:val="1"/>
        </w:rPr>
        <w:t xml:space="preserve">anketa, návštěvníci Ostravských Vánoc:</w:t>
      </w:r>
      <w:r>
        <w:rPr/>
        <w:t xml:space="preserve"> „Docela je  dobrá, docela se mi líbí.“</w:t>
      </w:r>
    </w:p>
    <w:p>
      <w:pPr/>
      <w:r>
        <w:rPr>
          <w:b w:val="1"/>
          <w:bCs w:val="1"/>
        </w:rPr>
        <w:t xml:space="preserve">anketa, návštěvníci Ostravských Vánoc:</w:t>
      </w:r>
      <w:r>
        <w:rPr/>
        <w:t xml:space="preserve"> „Taky se mi  líbí, je hezká.“</w:t>
      </w:r>
    </w:p>
    <w:p>
      <w:pPr/>
      <w:r>
        <w:rPr>
          <w:b w:val="1"/>
          <w:bCs w:val="1"/>
        </w:rPr>
        <w:t xml:space="preserve">anketa, návštěvníci Ostravských Vánoc:</w:t>
      </w:r>
      <w:r>
        <w:rPr/>
        <w:t xml:space="preserve"> „Moc se  povedla, krásná, ano.“</w:t>
      </w:r>
    </w:p>
    <w:p>
      <w:pPr/>
      <w:r>
        <w:rPr>
          <w:b w:val="1"/>
          <w:bCs w:val="1"/>
        </w:rPr>
        <w:t xml:space="preserve">anketa, návštěvníci Ostravských Vánoc:</w:t>
      </w:r>
      <w:r>
        <w:rPr/>
        <w:t xml:space="preserve"> „Je samozřejmě  krásná. A ten punč je k tomu lepší.“</w:t>
      </w:r>
    </w:p>
    <w:p>
      <w:pPr/>
      <w:r>
        <w:rPr/>
        <w:t xml:space="preserve">Koupí vánočního punče a dalších nápojů letos návštěvníci  přispějí na onkologické pacienty. Charitativní DobroKelímková sbírka je úplnou  novinkou Ostravských Vánoc.</w:t>
      </w:r>
    </w:p>
    <w:p>
      <w:pPr/>
      <w:r>
        <w:rPr>
          <w:b w:val="1"/>
          <w:bCs w:val="1"/>
        </w:rPr>
        <w:t xml:space="preserve">Pavlína Merendová, PR manažerka Ostravských Vánoc:</w:t>
      </w:r>
      <w:r>
        <w:rPr/>
        <w:t xml:space="preserve"> „Návštěvníci  si veškeré teplé nápoje u našich stánkových prodejců kupují do zálohovaných  vratných obalů proti padesátikorunové záloze. Sami se potom mohou rozhodnout,  zda ty kelímky v některém ze stánků vrátí, nebo je věnují do  DobroKelímkové sbírky a tím letos přispějí na organizaci Haima Ostrava.“</w:t>
      </w:r>
    </w:p>
    <w:p>
      <w:pPr/>
      <w:r>
        <w:rPr/>
        <w:t xml:space="preserve">Vánoce lidé v Ostravě nezažijí jen na Masarykově  náměstí, ale třeba taky na tom Jiráskově, nebo na náměstí Dr. Edvarda Beneše.</w:t>
      </w:r>
    </w:p>
    <w:p>
      <w:pPr/>
      <w:r>
        <w:rPr>
          <w:b w:val="1"/>
          <w:bCs w:val="1"/>
        </w:rPr>
        <w:t xml:space="preserve">Pavlína Merendová, PR manažerka Ostravských Vánoc:</w:t>
      </w:r>
      <w:r>
        <w:rPr/>
        <w:t xml:space="preserve"> „Kromě  toho programu, který bude probíhat na Hlavní scéně, jsou to samozřejmě další  scény. Je to Dětská scéna, na které budou víkendové programy pro děti i dětská  divadélka, nebo je to vánoční kluziště, které je letos prodlouženo až do konce  ledna. Nesmíme zapomenout ani na Scénu Nové radnice, která je na Prokešově  náměstí, a je tady programový den hlavně 11. prosince.“</w:t>
      </w:r>
    </w:p>
    <w:p>
      <w:pPr/>
      <w:r>
        <w:rPr/>
        <w:t xml:space="preserve">Bližší informace k programu jsou k dispozici na  webu www.ostravskevanoce.cz.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6254/ostravske-vanoce-jsou-oficialne-zahajeny-lakaji-atmosferou-i-bohatym-program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2026-06-16T06:18:56+02:00</dcterms:created>
  <dcterms:modified xsi:type="dcterms:W3CDTF">2026-06-16T06:18:56+02:00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