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bude skatepark, finančně pomůže Nadace OKD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71/ve-stonave-bude-skatepark-financne-pomuze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