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5.12.2024,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 v Domově Duha pro seniory zahájili mladí vokalisté ze Sextetu plus</w:t>
      </w:r>
    </w:p>
    <w:p>
      <w:pPr/>
      <w:r>
        <w:rPr/>
        <w:t xml:space="preserve">Obyvatelé novojičínského Domova Duha na Bezručově ulici se v první adventní neděli sešli ve vyzdobeném společenském sále, kde je čekal koncert vokálního tělesa Sextet plus. </w:t>
      </w:r>
    </w:p>
    <w:p>
      <w:pPr/>
      <w:r>
        <w:rPr>
          <w:b w:val="1"/>
          <w:bCs w:val="1"/>
        </w:rPr>
        <w:t xml:space="preserve">Marie Jurošková, ředitelka Domova Duha, Nový Jičín: </w:t>
      </w:r>
      <w:r>
        <w:rPr/>
        <w:t xml:space="preserve">“Začali jsme první adventní nedělí, tak abychom mohli rozsvítili vánoční stromečky, abychom mohli rozsvítit i oči našich uživatelů, aby byli rádi. Pozvali jsme Sextet, aby nám zazpívali, protože zpívají moc krásně.”</w:t>
      </w:r>
    </w:p>
    <w:p>
      <w:pPr/>
      <w:r>
        <w:rPr>
          <w:b w:val="1"/>
          <w:bCs w:val="1"/>
        </w:rPr>
        <w:t xml:space="preserve">Karel Dostál, umělecký vedoucí Sextetu plus: </w:t>
      </w:r>
      <w:r>
        <w:rPr/>
        <w:t xml:space="preserve">”Já to vnímám velice silně, protože si uvědomuji, jak je to důležité v tomto čase vnímat třeba i pozitivní hudbu. Možná i to, že členové Sextetu jsou mladí chlapci, dobře se, věřím, na to dívá i poslouchá, a že přinášíme trošičku potěšení a radosti do těch lidských srdcí.”         </w:t>
      </w:r>
    </w:p>
    <w:p>
      <w:pPr/>
      <w:r>
        <w:rPr>
          <w:b w:val="1"/>
          <w:bCs w:val="1"/>
        </w:rPr>
        <w:t xml:space="preserve">obyvatelé Domova Duha: </w:t>
      </w:r>
    </w:p>
    <w:p>
      <w:pPr/>
      <w:r>
        <w:rPr/>
        <w:t xml:space="preserve">“Mi se to líbilo, já jsem zvyklá na muziku, protože můj manžel byl kapelník, a obdivuji ty mladíky, vlastně vidím poprvé takové mlaďochy, co by zpívali. Líbilo se mi to moc.” </w:t>
      </w:r>
    </w:p>
    <w:p>
      <w:pPr/>
      <w:r>
        <w:rPr/>
        <w:t xml:space="preserve">“Ráda poslouchám písničky,  a tady je to takové zvláštní prostředí, takže o to to působí emotivněji.” </w:t>
      </w:r>
    </w:p>
    <w:p>
      <w:pPr/>
      <w:r>
        <w:rPr/>
        <w:t xml:space="preserve">“Bylo to hezké, takové příjemné.”</w:t>
      </w:r>
    </w:p>
    <w:p>
      <w:pPr/>
      <w:r>
        <w:rPr/>
        <w:t xml:space="preserve">“Líbilo se mi to a je to krásné.” </w:t>
      </w:r>
    </w:p>
    <w:p>
      <w:pPr/>
      <w:r>
        <w:rPr/>
        <w:t xml:space="preserve">“Jsem nadšená, nádherné to bylo a celkově, tady je ráj.”</w:t>
      </w:r>
    </w:p>
    <w:p>
      <w:pPr/>
      <w:r>
        <w:rPr/>
        <w:t xml:space="preserve">Ve správě krajského zřízení Domov Duh jsou celkem tři domy pro seniory, všechny aktivity, které se týkají adventní doby, se tak odehrávají na všech třech místech, včetně koncertů, Mikulášské nadílky nebo návštěv dětí s besídkami.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294/advent-v-domove-duha-pro-seniory-zahajili-mladi-vokaliste-ze-sextetu-p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2026-09-03T19:16:03+02:00</dcterms:created>
  <dcterms:modified xsi:type="dcterms:W3CDTF">2026-09-03T19:16:03+02:00</dcterms:modified>
</cp:coreProperties>
</file>

<file path=docProps/custom.xml><?xml version="1.0" encoding="utf-8"?>
<Properties xmlns="http://schemas.openxmlformats.org/officeDocument/2006/custom-properties" xmlns:vt="http://schemas.openxmlformats.org/officeDocument/2006/docPropsVTypes"/>
</file>