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6.12.2024,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Letos Mikuláš rozdával v Nemocnici Karviná-Ráj radost nejen dětem, ale i dospělým</w:t>
      </w:r>
    </w:p>
    <w:p>
      <w:pPr/>
      <w:r>
        <w:rPr/>
        <w:t xml:space="preserve"> Mikulášskou tradici, která každoročně rozzáří oči hlavně dětem, si letos užili i dospělí. Za hospitalizovanými na sociálních lůžkách karvinské rájecké nemocnice dorazil s nadílkou i známý herec Miroslav Etzler.</w:t>
      </w:r>
    </w:p>
    <w:p>
      <w:pPr/>
      <w:r>
        <w:rPr>
          <w:b w:val="1"/>
          <w:bCs w:val="1"/>
        </w:rPr>
        <w:t xml:space="preserve">Miroslav Etzler, herec:</w:t>
      </w:r>
      <w:r>
        <w:rPr/>
        <w:t xml:space="preserve"> “Ta seniorská generace, do které já už poměrně rychle vplouvám, protože mi bude 60 za 14 dní, tak já s nimi rád jsem. Já se od nich dozvídám úžasné věci, mám je rád a je mi s nimi moc dobře. A to, že jsme jim mohli dát nějakou maličkost díky nemocnici tady v Karviné, je skvělé."</w:t>
      </w:r>
    </w:p>
    <w:p>
      <w:pPr/>
      <w:r>
        <w:rPr>
          <w:b w:val="1"/>
          <w:bCs w:val="1"/>
        </w:rPr>
        <w:t xml:space="preserve">anketa: pacienti: </w:t>
      </w:r>
      <w:r>
        <w:rPr/>
        <w:t xml:space="preserve">"Toho mám ráda, Aničce jsem to říkala, toho herce mám ráda." "Kdy jste naposledy takový balíček dostal? To ani nevzpomínám, my si nedáváme takové baličky, ale tohle potěšilo, ještě jsem se nedíval, nechám se překvapit.”</w:t>
      </w:r>
    </w:p>
    <w:p>
      <w:pPr/>
      <w:r>
        <w:rPr/>
        <w:t xml:space="preserve">A nezapomnělo se ani na děti, které kvůli své nemoci tráví tento předvánoční čas v nemocnici. I ony se dočkaly mikulášské nadílky.</w:t>
      </w:r>
    </w:p>
    <w:p>
      <w:pPr/>
      <w:r>
        <w:rPr>
          <w:b w:val="1"/>
          <w:bCs w:val="1"/>
        </w:rPr>
        <w:t xml:space="preserve">Martin Gebauer (ANO), náměstek hejtmana MSK: </w:t>
      </w:r>
      <w:r>
        <w:rPr/>
        <w:t xml:space="preserve">“ My jsme s tím přišli před pár lety, rozdáváme dětem, rozdáváme všem dětem dárečky trochu jako Mikuláše, aby hlavně ten pobyt byl pro ně jednodušší."</w:t>
      </w:r>
    </w:p>
    <w:p>
      <w:pPr/>
      <w:r>
        <w:rPr>
          <w:b w:val="1"/>
          <w:bCs w:val="1"/>
        </w:rPr>
        <w:t xml:space="preserve">Ivo Žolnerčík, ředitel Nemocnice Karviná-Ráj:</w:t>
      </w:r>
      <w:r>
        <w:rPr/>
        <w:t xml:space="preserve"> "Když už jsou v nemocnici, tak ať si to užijí, když ho nemají doma. A protože jsou hodné, tak s námi nechodí čert.”</w:t>
      </w:r>
    </w:p>
    <w:p>
      <w:pPr/>
      <w:r>
        <w:rPr>
          <w:b w:val="1"/>
          <w:bCs w:val="1"/>
        </w:rPr>
        <w:t xml:space="preserve">anketa: hospitalizovaná pacientka: </w:t>
      </w:r>
      <w:r>
        <w:rPr/>
        <w:t xml:space="preserve">“Jsem moc ráda, že tady přišel Mikuláš a moc děkuji, že mi přinesl dáreček."</w:t>
      </w:r>
    </w:p>
    <w:p>
      <w:pPr/>
      <w:r>
        <w:rPr/>
        <w:t xml:space="preserve">Aktuálně je na dětském oddělení hospitalizováno 7 malých pacientů s akutními problémy, snahou lékařů je, aby jejich léčba trvala co nejkratší dobu a mohly být na svátky doma se svou rodinou."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318/letos-mikulas-rozdaval-v-nemocnici-karvinaraj-radost-nejen-detem-ale-i-dospel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2026-05-20T17:21:49+02:00</dcterms:created>
  <dcterms:modified xsi:type="dcterms:W3CDTF">2026-05-20T17:21:49+02:00</dcterms:modified>
</cp:coreProperties>
</file>

<file path=docProps/custom.xml><?xml version="1.0" encoding="utf-8"?>
<Properties xmlns="http://schemas.openxmlformats.org/officeDocument/2006/custom-properties" xmlns:vt="http://schemas.openxmlformats.org/officeDocument/2006/docPropsVTypes"/>
</file>