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11.12.2024, 11:20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Rozsvícení vánočního stromu přihlíželo v Čeladné plné náměstí</w:t>
      </w:r>
    </w:p>
    <w:p>
      <w:pPr/>
      <w:r>
        <w:rPr>
          <w:b w:val="1"/>
          <w:bCs w:val="1"/>
        </w:rPr>
        <w:t xml:space="preserve">Jana Satinská, členka kulturní komise v Čeladné: </w:t>
      </w:r>
      <w:r>
        <w:rPr/>
        <w:t xml:space="preserve">“Kulturní komise zajistila účast mnoha stánkařů, takže ta nabídka je široká, a program se také vydařil, byl velice pestrý, zahajovaly děti z mateřských škol, základní školy a dětského domova.”  </w:t>
      </w:r>
    </w:p>
    <w:p>
      <w:pPr/>
      <w:r>
        <w:rPr/>
        <w:t xml:space="preserve">Strom vysoký necelých 14 metrů se rozsvítil v 18 hodin, vyrostl v Čeladné a obci ho darovali místní chataři, na jejichž pozemku už svou výškou ohrožoval okolí.</w:t>
      </w:r>
    </w:p>
    <w:p>
      <w:pPr/>
      <w:r>
        <w:rPr>
          <w:b w:val="1"/>
          <w:bCs w:val="1"/>
        </w:rPr>
        <w:t xml:space="preserve">návštěvníci akce:</w:t>
      </w:r>
    </w:p>
    <w:p>
      <w:pPr/>
      <w:r>
        <w:rPr/>
        <w:t xml:space="preserve">“Strom je perfektní,  je moc krásný.” </w:t>
      </w:r>
    </w:p>
    <w:p>
      <w:pPr/>
      <w:r>
        <w:rPr/>
        <w:t xml:space="preserve">“Začátek adventu je krásný čas a  my se těšíme na celý ten adventní čas.,” </w:t>
      </w:r>
    </w:p>
    <w:p>
      <w:pPr/>
      <w:r>
        <w:rPr/>
        <w:t xml:space="preserve">“Líbí se mi tady strašně moc.” </w:t>
      </w:r>
    </w:p>
    <w:p>
      <w:pPr/>
      <w:r>
        <w:rPr/>
        <w:t xml:space="preserve">Rozsvícení stromu bylo nejen symbolickým začátkem adventu, ale i připomínkou toho, že Vánoce jsou především o společně strávených chvílích s těmi, na kterých nám záleží. </w:t>
      </w:r>
    </w:p>
    <w:p>
      <w:pPr/>
      <w:r>
        <w:rPr>
          <w:b w:val="1"/>
          <w:bCs w:val="1"/>
        </w:rPr>
        <w:t xml:space="preserve">Pavol Lukša (DOBRÁ VOLBA 2016), starosta Čeladné: </w:t>
      </w:r>
      <w:r>
        <w:rPr/>
        <w:t xml:space="preserve">”Přišlo spoustu lidí, což je ono, protože ten advent je o tom, aby se lidé potkávali, a hlavně, aby se zastavili a zamysleli nad svým životem, co dál.  Aby se ten shon trošičku ubrzdil, aby měli i chvíli čas na sebe, na své rodiny, protože čas, to je ta nejdražší veličina, kterou si nikdo za nic nekoupí.”     </w:t>
      </w:r>
    </w:p>
    <w:p>
      <w:pPr/>
      <w:r>
        <w:rPr/>
        <w:t xml:space="preserve">Sváteční podvečer pak pokračoval ve veselém tónu s cimbálovou muzikou Ruky na dudy.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46373/rozsviceni-vanocniho-stromu-prihlizelo-v-celadne-plne-name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2026-10-15T11:38:41+02:00</dcterms:created>
  <dcterms:modified xsi:type="dcterms:W3CDTF">2026-10-15T11:38:41+02:00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