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Seniory roku 2024. Udělena byla i čestná uznání</w:t>
      </w:r>
    </w:p>
    <w:p>
      <w:pPr/>
      <w:r>
        <w:rPr/>
        <w:t xml:space="preserve">Ostrava vybrala Seniory roku 2024. Jde o tradiční anketu, kdy magistrát města hledá a oceňuje seniory, kteří dělají něco i pro ostatní a samozřejmě jsou nějak spjatí s Ostravou.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existuje spousta lidí, starších 65 let, kteří vytvářejí pro druhé různé aktivity." </w:t>
      </w:r>
    </w:p>
    <w:p>
      <w:pPr/>
      <w:r>
        <w:rPr/>
        <w:t xml:space="preserve">Titul Seniorka roku 2024 přináleží paní Marii Báňové, která v uplynulých létech pomohla k pořízení několika automobilů pro klienty Ostravské organizace vozíčkářů.</w:t>
      </w:r>
    </w:p>
    <w:p>
      <w:pPr/>
      <w:r>
        <w:rPr>
          <w:b w:val="1"/>
          <w:bCs w:val="1"/>
        </w:rPr>
        <w:t xml:space="preserve">Marie Báňová, Seniorka roku 2024: </w:t>
      </w:r>
      <w:r>
        <w:rPr/>
        <w:t xml:space="preserve">"Mám radost, ale když už to děláte tak dlouho, tak já se raduju kolik lidí už odjelo. Za ty roky to bylo 54 tisíc."</w:t>
      </w:r>
    </w:p>
    <w:p>
      <w:pPr/>
      <w:r>
        <w:rPr/>
        <w:t xml:space="preserve">Čestné uznání udělilo město paní Lucii Vychodilové a Milanu Linhartovi. Ostrava oceňuje také organizace či sdružení, která se starají o seniory. Letošní  titul byl udělen Koordinačnímu centru seniorů Ostrava, které sdružuje 27 organizací.</w:t>
      </w:r>
    </w:p>
    <w:p>
      <w:pPr/>
      <w:r>
        <w:rPr>
          <w:b w:val="1"/>
          <w:bCs w:val="1"/>
        </w:rPr>
        <w:t xml:space="preserve">Anna Pinterová, Koordinační centrum seniorů Ostrava: </w:t>
      </w:r>
      <w:r>
        <w:rPr/>
        <w:t xml:space="preserve">"My se snažíme dělat v Koordinačním centru všechno proto, aby byli lidé šťastní, spokojení a aby měli veselé stáří."  </w:t>
      </w:r>
    </w:p>
    <w:p>
      <w:pPr/>
      <w:r>
        <w:rPr/>
        <w:t xml:space="preserve">Anketu Senior roku vyhlašuje město při příležitosti Mezinárodního dne seniorů, aby ocenilo činorodé obyvatele Ostravy starší 65 let, kteří výjimečným způsobem přispívají ke zlepšení života ve společnosti.</w:t>
      </w:r>
    </w:p>
    <w:p>
      <w:pPr/>
      <w:r>
        <w:rPr/>
        <w:t xml:space="preserve">Vítězové ankety Senior roku v Ostravě: MUDr. Blanka Malá (2007), JUDr. Eva  Teicherová (2008), Mgr. Jaroslav Král (2009), Luděk Eliáš (2010), Ing. Lubomír Pásek (2011), prof. Jan  Hališka (2012), Věra Heroldová (2013), Hana Papežová-Kolářová (2014), MUDr. Rajko Doleček (2015), Ing.  Milan Weber (2016), Lenka Kocierzová (2017), Česlav Pietoň (2018), Anna Pinterová (2019), Zdeňka  Šupíková (2020), Hedvika Juřinová a Ing. Josef Juřeník (2021), Pavel Staněk a RNDr. Jan Mayer (2022),  doc. MgA. Jan Grossmann (2023), čestná uznání převzali Stanislav Drozd, Rudolf Kubica (2023).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78/ostrava-ocenila-seniory-roku-2024-udelena-byla-i-cestna-u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2026-04-29T03:34:23+02:00</dcterms:created>
  <dcterms:modified xsi:type="dcterms:W3CDTF">2026-04-29T03:34:23+02:00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