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Domově Duha zahájil koncert vokalistů ze Sextetu plus</w:t>
      </w:r>
    </w:p>
    <w:p>
      <w:pPr/>
      <w:r>
        <w:rPr/>
        <w:t xml:space="preserve">Obyvatelé Domova Duha na Bezručově ulici se v první adventí neděli sešli ve vyzdobeném společenském sále, kde je čekal koncert vokálního tělesa Sextet plus.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“Začali jsme první adventní nedělí, tak abychom mohli rozsvítili vánoční stromečky, abychom mohli rozsvítit i oči našich uživatelů, aby byli rádi. Pozvali jsme Sextet, aby nám zazpívali, protože zpívají moc krásně.”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”Já to vnímám velice silně, tohle vystupování pro cílovou skupinu našich seniorů v Domově Duha. Byli jsme moc rádi, že jsme dostali pozvání právě sem, protože si uvědomuji, jak je to důležité v tomto čase vnímat třeba i pozitivní hudbu. Možná i to, že členové Sextetu jsou mladí chlapci, dobře se, věřím, na to dívá i poslouchá, a že přinášíme trošičku potěšení a radosti do těch lidských srdcí. Takže pro mě jsou tyto zážitky velmi intenzivní."</w:t>
      </w:r>
    </w:p>
    <w:p>
      <w:pPr/>
      <w:r>
        <w:rPr>
          <w:b w:val="1"/>
          <w:bCs w:val="1"/>
        </w:rPr>
        <w:t xml:space="preserve">obyvatelé Domova Duha: </w:t>
      </w:r>
    </w:p>
    <w:p>
      <w:pPr/>
      <w:r>
        <w:rPr/>
        <w:t xml:space="preserve">“Mi se to líbilo, já jsem zvyklá na muziku, protože můj manžel byl kapelník, a obdivuji ty mladíky, vlastně vidím poprvé takové mlaďochy, co by zpívali. Líbilo se mi to moc.” </w:t>
      </w:r>
    </w:p>
    <w:p>
      <w:pPr/>
      <w:r>
        <w:rPr/>
        <w:t xml:space="preserve">“Ráda poslouchám písničky,  a tady je to takové zvláštní prostředí, takže o to to působí emotivněji.” </w:t>
      </w:r>
    </w:p>
    <w:p>
      <w:pPr/>
      <w:r>
        <w:rPr/>
        <w:t xml:space="preserve">“Bylo to hezké, takové příjemné.”</w:t>
      </w:r>
    </w:p>
    <w:p>
      <w:pPr/>
      <w:r>
        <w:rPr/>
        <w:t xml:space="preserve">“Líbilo se mi to a je to krásné.” </w:t>
      </w:r>
    </w:p>
    <w:p>
      <w:pPr/>
      <w:r>
        <w:rPr/>
        <w:t xml:space="preserve">“Jsem nadšená, nádherné to bylo a celkově, tady je ráj.”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“Po celou dobu adventní nás čeká spoustu aktivit. Jelikož máme tři domovy, máme Hřbitovní, tady Bezručovu a nyní i odloučené pracoviště ve Frenštátě pod Radhoštěm, takže všechno musíme dělat třikrát, nesmíme zapomenout na žádné uživatele. Takže nás čeká Mikuláš, cimbálovky, návštěvy dětí z mateřských škol s jejich besídkami. Takže bude tady živo po celou dobu adventu.” </w:t>
      </w:r>
    </w:p>
    <w:p>
      <w:pPr/>
      <w:r>
        <w:rPr/>
        <w:t xml:space="preserve">Samotné vánoční svátky přežije část klienti domova u svých příbuzných. Ne u všech je to ale možné. Ti, kteří v domově zůstanou, ovšem o Vánoce ochuzeni nebudou.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“Někteří mají rodiny, někteří nemají a ti, co nemají rodiny, tak my jsme jejich rodina. Takže se jim budeme snažit vytvořit takovou příjemnou atmosféru, aby si ty Vánoce užili se vším všudy. Aby pod stromečkem každý našel dáreček.”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19/advent-v-domove-duha-zahajil-koncert-vokalistu-ze-sextetu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2026-04-06T04:39:21+02:00</dcterms:created>
  <dcterms:modified xsi:type="dcterms:W3CDTF">2026-04-06T04:39:21+02:00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