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Nutnost třídit odpad vysvětlovali lidem ve Studénce odborníci</w:t>
      </w:r>
    </w:p>
    <w:p>
      <w:pPr/>
      <w:r>
        <w:rPr/>
        <w:t xml:space="preserve">Studénce k 30. dubnu příštího roku končí smlouva se společností OZO na likvidaci odpadu, součástí podmínek nového výběrového řízení na dodavatele je i zavedení intenzivnějšího systému třídění odpadu. </w:t>
      </w:r>
    </w:p>
    <w:p>
      <w:pPr/>
      <w:r>
        <w:rPr>
          <w:b w:val="1"/>
          <w:bCs w:val="1"/>
        </w:rPr>
        <w:t xml:space="preserve">Jiří Švagera (STUDEŇÁCI PRO STUDÉNKU), místostarosta Studénky: </w:t>
      </w:r>
      <w:r>
        <w:rPr/>
        <w:t xml:space="preserve">“V rámci té aktivity jsme spustili kampaň, která má zvyšovat osvětu, jakým způsobem nakládat s těmi odpady. Protože s novým dodavatelem bychom chtěli i zahájit sběr tříděného odpadu v rámci systému door to door.”   </w:t>
      </w:r>
    </w:p>
    <w:p>
      <w:pPr/>
      <w:r>
        <w:rPr/>
        <w:t xml:space="preserve">Také proto radnice spolupracuje s odborníkem na odpadové hospodářství firmou JRK Česká republika a společně spustili na téma nutnosti třídění odpadu informační kampaň. </w:t>
      </w:r>
    </w:p>
    <w:p>
      <w:pPr/>
      <w:r>
        <w:rPr>
          <w:b w:val="1"/>
          <w:bCs w:val="1"/>
        </w:rPr>
        <w:t xml:space="preserve">Martin Jeleň,</w:t>
      </w:r>
      <w:r>
        <w:rPr>
          <w:b w:val="1"/>
          <w:bCs w:val="1"/>
        </w:rPr>
        <w:t xml:space="preserve">JRK Česká republika: </w:t>
      </w:r>
      <w:r>
        <w:rPr/>
        <w:t xml:space="preserve">“Třídění určitě má smysl, protože tříděný odpad rozhodně město stojí méně než ukládání směsného komunálního odpadu a pro lidi je také velká motivace finance. Když jim řekneme, že tím, že třídit nebudou, tak jim budou narůstat poplatky, které budou muset platit za odpady, tak to je pro mnohé lidi velká motivace.”   </w:t>
      </w:r>
    </w:p>
    <w:p>
      <w:pPr/>
      <w:r>
        <w:rPr>
          <w:b w:val="1"/>
          <w:bCs w:val="1"/>
        </w:rPr>
        <w:t xml:space="preserve">občan Studénky: </w:t>
      </w:r>
      <w:r>
        <w:rPr/>
        <w:t xml:space="preserve">“Je to o lidech, o nikom jiném, pokud lidé nejsou naučeni tohle dělat, tak to není.   </w:t>
      </w:r>
    </w:p>
    <w:p>
      <w:pPr/>
      <w:r>
        <w:rPr/>
        <w:t xml:space="preserve">Podle odhadovaného průzkumu jsou tu v kontejnerech na směsný komunální odpad až tři čtvrtiny věcí, které by se daly vytřídit.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6456/nutnost-tridit-odpad-vysvetlovali-lidem-ve-studence-odb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2026-05-27T05:29:29+02:00</dcterms:created>
  <dcterms:modified xsi:type="dcterms:W3CDTF">2026-05-27T05:29:29+02:00</dcterms:modified>
</cp:coreProperties>
</file>

<file path=docProps/custom.xml><?xml version="1.0" encoding="utf-8"?>
<Properties xmlns="http://schemas.openxmlformats.org/officeDocument/2006/custom-properties" xmlns:vt="http://schemas.openxmlformats.org/officeDocument/2006/docPropsVTypes"/>
</file>