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žijící v Karviné si připomněli vánoční tradice už potřicáté</w:t>
      </w:r>
    </w:p>
    <w:p>
      <w:pPr/>
      <w:r>
        <w:rPr/>
        <w:t xml:space="preserve">Vánoční svátky jsou ideálním časem, kdy se lidé mohou více propojit a užít si společné chvíle., který Obec Slováků v Karviné již 30 let hrdě udržuje. Taková setkání nejsou jen připomínkou tradic, ale i příležitostí zastavit se, sdílet radost a posílit vzájemné vazby.</w:t>
      </w:r>
    </w:p>
    <w:p>
      <w:pPr/>
      <w:r>
        <w:rPr>
          <w:b w:val="1"/>
          <w:bCs w:val="1"/>
        </w:rPr>
        <w:t xml:space="preserve">Vilma Krňávková, předsedkyně Obce Slováků: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"Vánoční setkání patří k nejkrásnějším akcím, které Obec Slováků celé roky organizuje. Tento rok je výjimečný tím, že oslavujeme 30. výročí založení Obce Slováků v Karviné. Tato akce je zlatou tečkou za všemi akcemi."</w:t>
      </w:r>
    </w:p>
    <w:p>
      <w:pPr/>
      <w:r>
        <w:rPr/>
        <w:t xml:space="preserve">Letošní vánoční setkání bylo obohaceno vystoupením dětského folklorního souboru Kelčovan z Čadce, který do Karviné přivezl vánoční pásmo plné tradičních zvyků z Kysuc – od Kataríny až po Tři krále.</w:t>
      </w:r>
    </w:p>
    <w:p>
      <w:pPr/>
      <w:r>
        <w:rPr>
          <w:b w:val="1"/>
          <w:bCs w:val="1"/>
        </w:rPr>
        <w:t xml:space="preserve">Tomáš Behúń, umělecký vedoucí dětského FS Kelčovan Čadca, Kysuce: "</w:t>
      </w:r>
      <w:r>
        <w:rPr>
          <w:i w:val="1"/>
          <w:iCs w:val="1"/>
        </w:rPr>
        <w:t xml:space="preserve">Je to naše dědictví, to nejbohatší, co jsme dostali do vínku od našich předků, a je třeba si ho zachovat. Abychom nezapomněli na naši identitu, kým jsme, a hlavně bychom se za to neměli stydět. Protože to je to, co máme v nás zakořeněné a měli bychom na to zase všichni přicházet."</w:t>
      </w:r>
    </w:p>
    <w:p>
      <w:pPr/>
      <w:r>
        <w:rPr/>
        <w:t xml:space="preserve">Dětský folklorní soubor Kelčovan nepřijel do Karviné poprvé. Za 30 let existence Obce Slováků se na pódiu vystřídala řada významných folklorních souborů.</w:t>
      </w:r>
    </w:p>
    <w:p>
      <w:pPr/>
      <w:r>
        <w:rPr>
          <w:b w:val="1"/>
          <w:bCs w:val="1"/>
        </w:rPr>
        <w:t xml:space="preserve">Vilma Krňávková, předsedkyně Obce Slováků: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"Byl to především soubor Šmykňa, který s námi dodnes spolupracuje, dále soubor Pilsko vedený mou sestrou z Oravského Veselého, soubor Oravan, Radost, Pastýři, soubor zpěváků Trnové u Žiliny, soubor z Kačic, Dolinka, Flajšovan z Oravské Lesné. Byla jich celá řada a jeden soubor lepší než druhý. </w:t>
      </w:r>
      <w:r>
        <w:rPr>
          <w:i w:val="1"/>
          <w:iCs w:val="1"/>
        </w:rPr>
        <w:t xml:space="preserve">Rádi se k nám vracejí, a těší mě, že i karvinská veřejnost je oceňuje a že se jim to líbí. Máme mezi nimi mnoho příznivců. </w:t>
      </w:r>
      <w:r>
        <w:rPr>
          <w:i w:val="1"/>
          <w:iCs w:val="1"/>
        </w:rPr>
        <w:t xml:space="preserve">Velké díky patří televizi Polar, která už dlouhá léta přináší tuto atmosféru těm, kteří se nemohli zúčastnit kvůli nemoci nebo cestování. Je úžasné, že se to vysílá v čase vánočním a přenáší to nádech Vánoc i k nim domů.</w:t>
      </w:r>
      <w:r>
        <w:rPr>
          <w:i w:val="1"/>
          <w:iCs w:val="1"/>
        </w:rPr>
        <w:t xml:space="preserve">Chtěla bych popřát našim členům, karvinské veřejnosti i všem lidem dobré vůle, aby prožili pokojné vánoční svátky. V dnešní neklidné době je důležité šířit klid, mír a lásku mezi lidmi, protože s láskou se dá vše překonat. A pamatujme, že zdraví má tu největší hodnotu. Když je zdraví, je všechno."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490/slovaci-zijici-v-karvine-si-pripomneli-vanocni-tradice-uz-potri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2026-08-31T03:49:14+02:00</dcterms:created>
  <dcterms:modified xsi:type="dcterms:W3CDTF">2026-08-31T03:49:14+02:00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