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U Dvoru zpestřily adventní čas seniorům mariánskohorských domovů pro seniory</w:t>
      </w:r>
    </w:p>
    <w:p>
      <w:pPr/>
      <w:r>
        <w:rPr>
          <w:b w:val="1"/>
          <w:bCs w:val="1"/>
        </w:rPr>
        <w:t xml:space="preserve">Renáta Kaminská, ředitelka MŠ U Dvoru: </w:t>
      </w:r>
      <w:r>
        <w:rPr/>
        <w:t xml:space="preserve">“Program si připravují ty nejstarší děti z mateřské školy, naši předškoláci, program vždycky vyberou paní učitelky tak, aby byl naladěn vánočně a letos si pro oba pečovatelské domy děti připravily vánoční pohádku. Ona je původně delší, my jsme ji samozřejmě museli přizpůsobit věkovým schopnostem našich dětí a skládá se z mluveného slova, kterým provází většinou paní učitelka a děti si připraví právě písničky a nějaké básničky.”</w:t>
      </w:r>
    </w:p>
    <w:p>
      <w:pPr/>
      <w:r>
        <w:rPr/>
        <w:t xml:space="preserve">Rozdávaly se i dárky. Děti seniory obdarovaly vlastnoručně vyrobenými přáníčky a naopak odměnou pro děti za jejich vystoupení byly různé sladkosti. </w:t>
      </w:r>
    </w:p>
    <w:p>
      <w:pPr/>
      <w:r>
        <w:rPr>
          <w:b w:val="1"/>
          <w:bCs w:val="1"/>
        </w:rPr>
        <w:t xml:space="preserve">anketa: klienti DPS Šimáčkova: </w:t>
      </w:r>
      <w:r>
        <w:rPr/>
        <w:t xml:space="preserve">“Já jsem se vracela do těch let. Líbilo se mi to. Vnoučata už mám velké, tak aspoň mi to připomnělo  a je mi dobře.”</w:t>
      </w:r>
    </w:p>
    <w:p>
      <w:pPr/>
      <w:r>
        <w:rPr/>
        <w:t xml:space="preserve">“Hezké, děti jsou příjemné, trochu jsme je obdarovali, jsme rádi.”</w:t>
      </w:r>
    </w:p>
    <w:p>
      <w:pPr/>
      <w:r>
        <w:rPr/>
        <w:t xml:space="preserve">“Každý rok nám zpříjemňují tyto děti, kdy svým vystoupením nám připraví vánoční náladu.”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6531/deti-z-ms-u-dvoru-zpestrily-adventni-cas-seniorum-marianskohorskych-domovu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2026-07-15T18:58:14+02:00</dcterms:created>
  <dcterms:modified xsi:type="dcterms:W3CDTF">2026-07-15T18:58:14+02:00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