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27.12.2024, 19:09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Již osmnácté setkání otužilců na bruntálském Kobylím rybníku na akci Bruntálský krystalek</w:t>
      </w:r>
    </w:p>
    <w:p>
      <w:pPr/>
      <w:r>
        <w:rPr/>
        <w:t xml:space="preserve">  Ponor  do studené vody absolvoval i zakladatel akce a mistr světa v  dálkovém plavání Pavel Poljanský.</w:t>
      </w:r>
    </w:p>
    <w:p>
      <w:pPr/>
      <w:r>
        <w:rPr>
          <w:b w:val="1"/>
          <w:bCs w:val="1"/>
        </w:rPr>
        <w:t xml:space="preserve">Alena  Pajkošová, ved. Oddělení kultury MěÚ Bruntál: </w:t>
      </w:r>
      <w:r>
        <w:rPr/>
        <w:t xml:space="preserve">V letošním roce jsme měli účast 19 plavců  otužilců, kteří měli tu odvahu a vlezli do vody, která má 5  stupňů a vzduch má 1 stupeň. Mám velikou radost, že máme nové  účastníky, kteří se byli ponořit poprvé a letos byla rekordní  účast žen. V letošním ročníku plavalo 6 žen, takže to je  veliký úspěch a veliké potěšení.“</w:t>
      </w:r>
    </w:p>
    <w:p>
      <w:pPr/>
      <w:r>
        <w:rPr/>
        <w:t xml:space="preserve">Kromě  rekordní účasti žen potěšili pořadatele také nováčci na akci</w:t>
      </w:r>
    </w:p>
    <w:p>
      <w:pPr/>
      <w:r>
        <w:rPr>
          <w:b w:val="1"/>
          <w:bCs w:val="1"/>
        </w:rPr>
        <w:t xml:space="preserve">Miroslav  Trněný, Vrbno pod Pradědem: </w:t>
      </w:r>
      <w:r>
        <w:rPr/>
        <w:t xml:space="preserve"> „Dá se říct, prakticky  začátečník, dvouletá zkušenost. Příjemná. Velmi příjemná  zkušenost. Tady poprvé, těším se.“</w:t>
      </w:r>
    </w:p>
    <w:p>
      <w:pPr/>
      <w:r>
        <w:rPr>
          <w:b w:val="1"/>
          <w:bCs w:val="1"/>
        </w:rPr>
        <w:t xml:space="preserve">Martin  Henč (ANO), starosta Bruntálu: </w:t>
      </w:r>
      <w:r>
        <w:rPr/>
        <w:t xml:space="preserve">„Vítám ještě jednou všechny,  přeji příjemnou podívanou.“</w:t>
      </w:r>
    </w:p>
    <w:p>
      <w:pPr/>
      <w:r>
        <w:rPr/>
        <w:t xml:space="preserve">Se  studenou vodou se utkali také pravidelní účastníci akce.</w:t>
      </w:r>
    </w:p>
    <w:p>
      <w:pPr/>
      <w:r>
        <w:rPr>
          <w:b w:val="1"/>
          <w:bCs w:val="1"/>
        </w:rPr>
        <w:t xml:space="preserve">Roman  Stuchlík, otužilec, Bruntál: </w:t>
      </w:r>
      <w:r>
        <w:rPr/>
        <w:t xml:space="preserve">„Jsem tady dneska i s manželkou a potřetí jsme tady  už. Takže se těšíme.“</w:t>
      </w:r>
    </w:p>
    <w:p>
      <w:pPr/>
      <w:r>
        <w:rPr>
          <w:b w:val="1"/>
          <w:bCs w:val="1"/>
        </w:rPr>
        <w:t xml:space="preserve">Jan  Horáček, Stará Ves: </w:t>
      </w:r>
      <w:r>
        <w:rPr/>
        <w:t xml:space="preserve">„No prý poosmnácté. Já to nepočítám,  tak prý 18 no.  Já jsem neměl chřipku, horečku, bolesti hlavy  takových 30, 40 roků. Já nevím, co to je, nějaká taková  nemoc.“</w:t>
      </w:r>
    </w:p>
    <w:p>
      <w:pPr/>
      <w:r>
        <w:rPr>
          <w:b w:val="1"/>
          <w:bCs w:val="1"/>
        </w:rPr>
        <w:t xml:space="preserve">Pavel  Poljanský, mistr světa a zakladatel akce: </w:t>
      </w:r>
      <w:r>
        <w:rPr/>
        <w:t xml:space="preserve">„Přišel jsem se  pozdravit s Bruntaláky, s vodou, tak jak už poosmnácté letos a  završit rok, protože pro mě je to plnohodnotné ukončení  letošního roku. Mám z toho určitě velkou radost, že se tady  všichni vždycky tak sejdeme u můžeme se společně rozloučit s  rokem.“</w:t>
      </w:r>
    </w:p>
    <w:p>
      <w:pPr/>
      <w:r>
        <w:rPr>
          <w:b w:val="1"/>
          <w:bCs w:val="1"/>
        </w:rPr>
        <w:t xml:space="preserve">Anketa,  otužilci: </w:t>
      </w:r>
      <w:r>
        <w:rPr/>
        <w:t xml:space="preserve">„Jaká byla voda dneska? Výborná, výborná.“</w:t>
      </w:r>
    </w:p>
    <w:p>
      <w:pPr/>
      <w:r>
        <w:rPr/>
        <w:t xml:space="preserve">„Báječné  jako každý rok, ledová.“</w:t>
      </w:r>
    </w:p>
    <w:p>
      <w:pPr/>
      <w:r>
        <w:rPr>
          <w:b w:val="1"/>
          <w:bCs w:val="1"/>
        </w:rPr>
        <w:t xml:space="preserve">Miroslav  Trněný, Vrbno pod Pradědem:  </w:t>
      </w:r>
      <w:r>
        <w:rPr/>
        <w:t xml:space="preserve">„Super, super, paráda. Zase nová  zkušenost :-)</w:t>
      </w:r>
    </w:p>
    <w:p>
      <w:pPr/>
      <w:r>
        <w:rPr>
          <w:b w:val="1"/>
          <w:bCs w:val="1"/>
        </w:rPr>
        <w:t xml:space="preserve">David  Dvořák, Bruntál: </w:t>
      </w:r>
      <w:r>
        <w:rPr/>
        <w:t xml:space="preserve">„Dneska parádní opět. Krásné, dneska  nefouká, takže tak to má být, skvělé podmínky.“</w:t>
      </w:r>
    </w:p>
    <w:p>
      <w:pPr/>
      <w:r>
        <w:rPr/>
        <w:t xml:space="preserve">Na  Bruntálský krystalek naváže ještě před koncem roku opět  tradiční Bruntálský běh saunařů.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11000046607/jiz-osmnacte-setkani-otuzilcu-na-bruntalskem-kobylim-rybniku-na-akci-bruntalsky-krystale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2026-04-19T12:14:05+02:00</dcterms:created>
  <dcterms:modified xsi:type="dcterms:W3CDTF">2026-04-19T12:14:05+02:00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