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strážníci řešili o svátcích hlavně výtržnosti</w:t>
      </w:r>
    </w:p>
    <w:p>
      <w:pPr/>
      <w:r>
        <w:rPr/>
        <w:t xml:space="preserve">Závěr roku byl očima strážníků městské policie víceméně průměrný, celkem řešili 286 zákroků. 187 z nich bylo řešeno na základě oznámení občanů.</w:t>
      </w:r>
    </w:p>
    <w:p>
      <w:pPr/>
      <w:r>
        <w:rPr>
          <w:b w:val="1"/>
          <w:bCs w:val="1"/>
        </w:rPr>
        <w:t xml:space="preserve">Petr Bičej, ředitel MP Karviná:</w:t>
      </w:r>
      <w:r>
        <w:rPr/>
        <w:t xml:space="preserve"> “Kdybych měl z toho velkého množství zákroků vybrat ty podstatné, tak musím začít ulicí Polskou, kde ještě před Vánoci se muž dostal do alkoholového delíria, zastavoval auta, bil do nich pěstí u restaurace Ovečka. Skákal po novém bílém Hyundai, proti tomu jsme museli zakročit a použít donucovací prostředky. Zajímavé bylo, že když jsme ukončili ten zákrok, tak z blízkého okolí přiběhl muž, který byl velmi pohoršen tím, že tam ten pachatel vykřikoval, nedal si říct a bohužel skončil také v poutech, ten byl oznámen za přestupek - neuposlechnutí výzvy úřední osoby. Potom byl poměrně vážný zákrok u kina Centrum, kde se mladí muži po vánoční veselici porvali. Výsledek byl, že tam jeden zůstal ležet v bezvědomí. Tam hlídky policie i strážníků byly okamžitě, na místo byla zavolána záchranka a věc si převzala policie. Pak byly přestupky, já bych je nazval agresivita vůči majetku, vybitá skla, výlohy, vyjeli jsme například na radnici, kde se ozval signál PCO, kde muž jen tak rozbil pěstí okno. Taktéž jsme zakročili na ulici Okružní, kde muž vybil vstupní dveře, pak byla situace na ulici Divišova, kde muž nejen pod vlivem alkoholu, ale i drog ukopl zrcátko, ke všemu se přiznal, přiznal. Zaznamenali jsme přes svátky 2 požáry, to je samozřejmě věc hasičů a policie, nicméně nám chodí výstrahy, kdy se na místo zajedeme podívat, poptáme se, zda hasiči něco nepotřebují a jedeme po svém."</w:t>
      </w:r>
    </w:p>
    <w:p>
      <w:pPr/>
      <w:r>
        <w:rPr/>
        <w:t xml:space="preserve">I na Silvestra řešili strážníci dvě hromadné rvačky, tentokrát na ulici Prameny a Fučíkova. Tam situaci strážníci uklidnili bez toho, aby došlo k ublížení na zdraví.</w:t>
      </w:r>
    </w:p>
    <w:p>
      <w:pPr/>
      <w:r>
        <w:rPr>
          <w:b w:val="1"/>
          <w:bCs w:val="1"/>
        </w:rPr>
        <w:t xml:space="preserve">Petr Bičej, ředitel MP Karviná:</w:t>
      </w:r>
      <w:r>
        <w:rPr/>
        <w:t xml:space="preserve"> “Pak jsme měli takovou třešničku na dortu, hlídka zjistila řidiče, který jel bez světel, když ho zastavili, doznal se, že pil alkohol a nafoukal 1,41 promile. Takže na místo opět přivolána policie."</w:t>
      </w:r>
    </w:p>
    <w:p>
      <w:pPr/>
      <w:r>
        <w:rPr/>
        <w:t xml:space="preserve">Počet oznámení od občanů ukazuje, že vůči výtržnostem a vandalismu nejsou lhostejní.</w:t>
      </w:r>
    </w:p>
    <w:p>
      <w:pPr/>
      <w:r>
        <w:rPr>
          <w:b w:val="1"/>
          <w:bCs w:val="1"/>
        </w:rPr>
        <w:t xml:space="preserve">Petr Bičej, ředitel MP Karviná:</w:t>
      </w:r>
      <w:r>
        <w:rPr/>
        <w:t xml:space="preserve"> “Statisticky máme navýšení počtu oznámení od občanů, vnímám to jako důvěru občanů, bez nich by ta bezpečnost nebyla taková, jaká je. My o svátcích se zaměřujeme právě na veřejný pořádek a jsme vděčni za to, že nám to občané oznamují. Chtěl bych poděkovat strážníkům za takové nasazení, těch zákroků bylo hodně a přistupovali ve všem velmi profesionálně.”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672/karvinsti-straznici-resili-o-svatcich-hlavne-vytrz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2026-05-08T07:55:43+02:00</dcterms:created>
  <dcterms:modified xsi:type="dcterms:W3CDTF">2026-05-08T07:55:43+02:00</dcterms:modified>
</cp:coreProperties>
</file>

<file path=docProps/custom.xml><?xml version="1.0" encoding="utf-8"?>
<Properties xmlns="http://schemas.openxmlformats.org/officeDocument/2006/custom-properties" xmlns:vt="http://schemas.openxmlformats.org/officeDocument/2006/docPropsVTypes"/>
</file>