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6.1.2025, 07:44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Kalendáře vystavené na baště ukazují, jak šel čas</w:t>
      </w:r>
    </w:p>
    <w:p>
      <w:pPr/>
      <w:r>
        <w:rPr/>
        <w:t xml:space="preserve">V kamenné baště je vyvěšeno na 150 kalendářů, které na výstavu s názvem “Jak šel čas” poskytli členové Klubu rodáků a přátel města. Kalendáře pocházejí jak z Nového Jičína, tak ze spřátelených měst a míst, kam “rodáci” vyrazili během své třicetileté existence na studijní cesty. </w:t>
      </w:r>
    </w:p>
    <w:p>
      <w:pPr/>
      <w:r>
        <w:rPr>
          <w:b w:val="1"/>
          <w:bCs w:val="1"/>
        </w:rPr>
        <w:t xml:space="preserve">Václav Nezval, Klub rodáků a přátel města NJ: </w:t>
      </w:r>
      <w:r>
        <w:rPr/>
        <w:t xml:space="preserve">“Vždycky na konci roku a na začátku nové sezony výstavní je tady nějaká netradiční výstava, nejedná se o klasickou výstavu obrazů nebo maleb, ale jedná se někdy i o recesistní  výstavu nějakých zajímavostí, jako třeba v minulosti tady byly vystaveny kravaty, ten název výstavy byl Krásné kravaty z Kravařska. A letos tady máme výstavu kalendářů.”    </w:t>
      </w:r>
    </w:p>
    <w:p>
      <w:pPr/>
      <w:r>
        <w:rPr/>
        <w:t xml:space="preserve">A některé kalendáře připravili i samotní členové klubu. </w:t>
      </w:r>
    </w:p>
    <w:p>
      <w:pPr/>
      <w:r>
        <w:rPr>
          <w:b w:val="1"/>
          <w:bCs w:val="1"/>
        </w:rPr>
        <w:t xml:space="preserve">Pavel Wessely, Klub rodáků a přátel města NJ: </w:t>
      </w:r>
      <w:r>
        <w:rPr/>
        <w:t xml:space="preserve">“Nápad vydat také klubový kalendář, ten vznikl ve chvíli, kdy nás navždy opustil Jaroslav Bělík, náš skvělý člen a fotograf, takže to byla taková jeho retro výstavka a pak jsem byl požádán já a potom další členové klubu, kteří se zapojili do této myšlenky a dneska už vydáváme pátý kalendář.”  </w:t>
      </w:r>
    </w:p>
    <w:p>
      <w:pPr/>
      <w:r>
        <w:rPr/>
        <w:t xml:space="preserve">Autorem tedy toho nejnovějšího, který na výstavě je, na rok 2025, je tentokrát René Lossmann. </w:t>
      </w:r>
    </w:p>
    <w:p>
      <w:pPr/>
      <w:r>
        <w:rPr>
          <w:b w:val="1"/>
          <w:bCs w:val="1"/>
        </w:rPr>
        <w:t xml:space="preserve">René Lossmann, Klub rodáků a přátel města NJ: </w:t>
      </w:r>
      <w:r>
        <w:rPr/>
        <w:t xml:space="preserve">“Bylo to těžké vybrat, protože fotím v podstatě neustále. Něco je foceno mobil, něco fotoaparátem, třeba tato fotka teleobjektivem na velkou vzdálenost. Fotky jsme dělali bez popisu, takže třeba tento záběr může být pro někoho hádankou. Je to záběr na Kojetín z Požahy. Samozřejmě nemůže chybět moje každodenní téma knihovna."</w:t>
      </w:r>
    </w:p>
    <w:p>
      <w:pPr/>
      <w:r>
        <w:rPr>
          <w:b w:val="1"/>
          <w:bCs w:val="1"/>
        </w:rPr>
        <w:t xml:space="preserve">Václav Nezval, Klub rodáků a přátel města NJ: </w:t>
      </w:r>
      <w:r>
        <w:rPr/>
        <w:t xml:space="preserve">“Naopak ten nejstarší kalendář se podařilo zapůjčit z roku 1890, je to už historický kousek, a tady právě v té vitríně můžeme vidět starší kalendáře z počátku dvacátého století. Takže tím ta výstava dostává i takový zajímavější nádech.”    </w:t>
      </w:r>
    </w:p>
    <w:p>
      <w:pPr/>
      <w:r>
        <w:rPr/>
        <w:t xml:space="preserve">Pozornost ale upoutá třeba i kalendář, který ukazuje dobové kresby Vídně nebo z partnerského města Ludwigsburgu s prezentací fotografií z tamní Benátské slavnosti.  </w:t>
      </w:r>
    </w:p>
    <w:p>
      <w:pPr/>
      <w:r>
        <w:rPr/>
        <w:t xml:space="preserve">Tematicky jsou tu k vidění kalendáře zachycující města, přírodu, historii a zastoupení mají i ty věnované výtvarným umělcům. </w:t>
      </w:r>
    </w:p>
    <w:p>
      <w:pPr/>
      <w:r>
        <w:rPr>
          <w:b w:val="1"/>
          <w:bCs w:val="1"/>
        </w:rPr>
        <w:t xml:space="preserve">Pavel Wessely, Klub rodáků a přátel města NJ:</w:t>
      </w:r>
      <w:r>
        <w:rPr/>
        <w:t xml:space="preserve"> “Zvláště jsou vyčleněné kalendáře, které mají souvislost s výtvarníky,, protože naše město vždycky oplývalo mnoha slavnými výtvarníky. Takže i ty tady prezentujeme a zároveň připomínáme, že v příštím roce připomeneme sté výročí úmrtí Eduarda Veitha, toho z největších našich malířů.”    </w:t>
      </w:r>
    </w:p>
    <w:p>
      <w:pPr/>
      <w:r>
        <w:rPr/>
        <w:t xml:space="preserve">Výstava kalendářů je interaktivní, návštěvníci si je mohou volně prolistovat.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676/kalendare-vystavene-na-baste-ukazuji-jak-sel-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2026-06-29T03:24:28+02:00</dcterms:created>
  <dcterms:modified xsi:type="dcterms:W3CDTF">2026-06-29T03:24:28+02:00</dcterms:modified>
</cp:coreProperties>
</file>

<file path=docProps/custom.xml><?xml version="1.0" encoding="utf-8"?>
<Properties xmlns="http://schemas.openxmlformats.org/officeDocument/2006/custom-properties" xmlns:vt="http://schemas.openxmlformats.org/officeDocument/2006/docPropsVTypes"/>
</file>