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kanalizace na ulici Přemyslovců končí. Na jaře začnou práce na finální změně</w:t>
      </w:r>
    </w:p>
    <w:p>
      <w:pPr/>
      <w:r>
        <w:rPr/>
        <w:t xml:space="preserve">V červnu roku 2023 začala rekonstrukce vodovodu a kanalizace na ulici Přemyslovců v Mariánských Horách. Infrastruktura už byla ve špatném stavu a její výměna přispěla ke zkvalitnění vody a ke snížení její ztráty. Nyní práce končí. Povrch byl zatím upraven jen provizorně, protože se na jaře práce na komunikaci vrátí.</w:t>
      </w:r>
    </w:p>
    <w:p>
      <w:pPr/>
      <w:r>
        <w:rPr>
          <w:b w:val="1"/>
          <w:bCs w:val="1"/>
        </w:rPr>
        <w:t xml:space="preserve">Jan Kotala, vedoucí Odboru vodohospodářských staveb MMO: </w:t>
      </w:r>
      <w:r>
        <w:rPr/>
        <w:t xml:space="preserve">" Máme uzavřenu smlouvu se zhotovitelem povrchu. Dojde ke změnám v silničním provozu, nově je definován prostor pro chodce, cyklisty, přibydou  krátkodobá parkovací stání pro návštěvníky obchodů a zásobování."</w:t>
      </w:r>
    </w:p>
    <w:p>
      <w:pPr/>
      <w:r>
        <w:rPr/>
        <w:t xml:space="preserve">Po celý leden a únor bude Přemyslovců kompletně průjezdná. V březnu začnou postupné uzavírky a omezení.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"Vím, že je to nepříjemné. na druhou stranu bych ale chtěl všechny požádat ještě chvilku o strpení, protože ten výsledný stav bude stát za to." </w:t>
      </w:r>
    </w:p>
    <w:p>
      <w:pPr/>
      <w:r>
        <w:rPr/>
        <w:t xml:space="preserve">Kvůli dopravním omezením klesly tržby obchodníkům podel rekonstruované ulice  tak se vedení městského obvodu rozhodlo ztráty částečně kompenzovat.</w:t>
      </w:r>
    </w:p>
    <w:p>
      <w:pPr/>
      <w:r>
        <w:rPr>
          <w:b w:val="1"/>
          <w:bCs w:val="1"/>
        </w:rPr>
        <w:t xml:space="preserve">Patrik Hujdus (Starostové pro Ostravu): </w:t>
      </w:r>
      <w:r>
        <w:rPr/>
        <w:t xml:space="preserve">"Poskytneme jim symbolický  finanční příspěvek ve výši 50 tisíc korun, aby věděli, že nám není jejich osud lhostejný. Jedná se například o  řezníka, potraviny, obchod se smíšeným zbožím, ale taky třeba elektro, second hand a další malé firmy."</w:t>
      </w:r>
    </w:p>
    <w:p>
      <w:pPr/>
      <w:r>
        <w:rPr/>
        <w:t xml:space="preserve">Rekonstrukce by měla být zcela hotova do konce letošního roku. Přemyslovců bude první ulicí v Ostravě, kde bude automobilová doprava, chodci a cyklisté v fungovat v symbióze a v rámci modrozeléné infrastruktury.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716/rekonstrukce-kanalizace-na-ulici-premyslovcu-konci-na-jare-zacnou-prace-na-finalni-z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2026-07-08T04:04:01+02:00</dcterms:created>
  <dcterms:modified xsi:type="dcterms:W3CDTF">2026-07-08T04:04:01+02:00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