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8.1.2025,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společenský a sportovní přehled událostí roku 2024</w:t>
      </w:r>
    </w:p>
    <w:p>
      <w:pPr/>
      <w:r>
        <w:rPr/>
        <w:t xml:space="preserve">Během prvního lednového víkendu proběhla tříkrálová sbírka, během níž pět skupinek koledníků vybralo téměř 35 tisíc korun pro českotěšínskou charitu. Plesovou sezónu zahájil školní ples, kde vystoupili žáci tanečních kroužků, hrála skupina UFO a saxofonista DoctorSax. Na reprezentačním plese obce Stonava hrála kapela Smolaři, vystoupil soubor Suszanie a moderoval Milan Peroutka. Stonavští senioři zažili příjemné setkání. Děti z hořanské mateřské školy si pro ně připravily divadlo o narození Ježíška.</w:t>
      </w:r>
    </w:p>
    <w:p>
      <w:pPr/>
      <w:r>
        <w:rPr/>
        <w:t xml:space="preserve">V únoru jsme vás informovali o pravidelném cvičení místních seniorů ve sportovní hale. Ve Stonavě se konal druhý ročník Stonavského důlního přeboru, kde 37 běžců zdolalo sedmikilometrovou trať. Školáci absolvovali lyžařský kurz v Horní Bečvě a na Novém Světě se konal hasičský ples s kloboukovým tématem. </w:t>
      </w:r>
    </w:p>
    <w:p>
      <w:pPr/>
      <w:r>
        <w:rPr/>
        <w:t xml:space="preserve">V březnu Spolek rodiče a škola Stonava uspořádal dětský karneval s pohádkovým tématem. Karnevaly proběhly také v hořanské školce. Dolanská školka svůj karneval spojila s oslavou Dne babiček a dědečků. Rodiče prvňáčků se zúčastnili ukázkové hodiny. Dobrovolní hasiči oslavili MDŽ a krojovaní horníci si zvolili nové vedení. Místní knihovna v průběhu celého roku nabídla tři besedy. Se čtenáři besedoval místní historik Stanislav Kuba a cestovatel Petr Nazarov.  Malí čtenáři si zcela jistě zase užily tradiční akci Noc s Andersenem.  </w:t>
      </w:r>
    </w:p>
    <w:p>
      <w:pPr/>
      <w:r>
        <w:rPr/>
        <w:t xml:space="preserve">Před Velikonocemi si školáci s rodiči během dílen vyráběli dekorace a pomlázky.</w:t>
      </w:r>
    </w:p>
    <w:p>
      <w:pPr/>
      <w:r>
        <w:rPr/>
        <w:t xml:space="preserve">V dubnu se ve Stonavě uklízela veřejná prostranství v rámci akce Ukliďme Česko. Pedagogové oslavili Den učitelů s programem žáků ZŠ. </w:t>
      </w:r>
    </w:p>
    <w:p>
      <w:pPr/>
      <w:r>
        <w:rPr/>
        <w:t xml:space="preserve">Předškoláci prošli zápisem do první třídy, kterému předcházel přípravný kroužek. Významným okamžikem byla oslava zlaté svatby manželů Kubových a první nohejbalový turnaj trojic. Děti z mateřských škol zakončily měsíc duben týdenním pobytem ve školce v přírodě v Beskydech.</w:t>
      </w:r>
    </w:p>
    <w:p>
      <w:pPr/>
      <w:r>
        <w:rPr/>
        <w:t xml:space="preserve">Začátek května patřil 45. ročníku Běhu přátelství, kterého se zúčastnily desítky školáků. SC Premium Stonava oslavilo 30 let, v tělocvičně školy na Dolanech proběhl 29. ročník turnaje ve stolním tenise a spolek Rodiče a škola Stonava zorganizoval výlet do Aqualandu Moravia. V římskokatolickém kostele vystoupil sbor Permoník se sólistkou Sárou Marií Skopalovou a krojovaní horníci oslavili 110 let svého spolku. V Domě PZKO byla uvedena divadelní hra „Šikmý kostel“ v podání polské scény Těšínského divadla.</w:t>
      </w:r>
    </w:p>
    <w:p>
      <w:pPr/>
      <w:r>
        <w:rPr/>
        <w:t xml:space="preserve">Stonavské děti oslavily 1. června svůj svátek na Dětském dni, na konci měsíce si pak užily tradiční radovánky s Václavem Upírem Krejčím. </w:t>
      </w:r>
    </w:p>
    <w:p>
      <w:pPr/>
      <w:r>
        <w:rPr/>
        <w:t xml:space="preserve">Kulturní sál Domu PZKO zaplnil do posledního režisér Zdeněk Troška se svým pořadem plným historek z natáčení.</w:t>
      </w:r>
    </w:p>
    <w:p>
      <w:pPr/>
      <w:r>
        <w:rPr/>
        <w:t xml:space="preserve">Obec uspořádala slavnostní rozloučení s mateřskou školou a se školní docházkou se slavnostně v tělocvičně rozloučili i deváťáci. Na radnici proběhlo setkání vedení obce s nejlepšími žáky. </w:t>
      </w:r>
    </w:p>
    <w:p>
      <w:pPr/>
      <w:r>
        <w:rPr/>
        <w:t xml:space="preserve">V průběhu celého roku připravili místní zahrádkáři několik akcí pro širokou veřejnost. Smažili vaječinu, udili klobásky, smažili bramboráky a uspořádali také tradiční výstavu ovoce a zeleniny s prezentací místních včelařů.</w:t>
      </w:r>
    </w:p>
    <w:p>
      <w:pPr/>
      <w:r>
        <w:rPr/>
        <w:t xml:space="preserve">Během prázdnin se v parku PZKO konalo první setkání chovatelů papoušků z celého Karvinska a setkání s handpanistou Tomášem Růžou. Hlavní událostí však byla tradiční Máří Magdalénská pouť s bohatým dvoudenním programem pro všechny generace.</w:t>
      </w:r>
    </w:p>
    <w:p>
      <w:pPr/>
      <w:r>
        <w:rPr/>
        <w:t xml:space="preserve">Září nabídlo tradiční dožínky v parku u Domu PZKO s bohatým programem, které přilákaly stovky návštěvníků. Nový školní rok zahájili stonavští žáci slavnostně v sále PZKO. V neděli 8. září proběhl ve Stonavě sraz motorkářů a sportovní fanoušci mohli v místní pizzerii obdivovat mistrovské trofeje třineckých hokejistů a karvinských házenkářů.</w:t>
      </w:r>
    </w:p>
    <w:p>
      <w:pPr/>
      <w:r>
        <w:rPr/>
        <w:t xml:space="preserve">Děti ze všech stonavských mateřinek si užily kouzelnické vystoupení Radany během svého tradičního Dýňobraní.</w:t>
      </w:r>
    </w:p>
    <w:p>
      <w:pPr/>
      <w:r>
        <w:rPr/>
        <w:t xml:space="preserve">V listopadu proběhla v Domě PZKO oslava stonavských pětasedmdesátníků s programem dětí z mateřských škol. Stonavští krojovaní horníci vybojovali putovní pohár v bowlingovém turnaji, oslavili svátek sv. Barbory a společně s obcí uspořádali desátý ročník Skoku přes kůži. Stonavští myslivci slavili svátek sv. Huberta průvodem od kapličky a hostinou s jelením gulášem v Domě PZKO.</w:t>
      </w:r>
    </w:p>
    <w:p>
      <w:pPr/>
      <w:r>
        <w:rPr/>
        <w:t xml:space="preserve">Během roku jsme vás pravidelně informovali také o všech domácích zápasech mužů SK Stonava, kteří po podzimní části krajského přeboru obsadili druhé místo.</w:t>
      </w:r>
    </w:p>
    <w:p>
      <w:pPr/>
      <w:r>
        <w:rPr/>
        <w:t xml:space="preserve">Také adventní doba nabídla v obci bohaté kulturní vyžití. Zahájilo ji rozsvícení stromečku u klubovny zahrádkářů a tradiční Mikulášská zábava pořádaná spolkem Rodiče a škola Stonava, který také uspořádal druhý ročník předvánočního florbalového turnaje. ZUŠ připravila v Domě PZKO vánoční koncert a mladí umělci potěšili také seniory v Domě s pečovatelskou službou ELIM. Za seniory vyrazili v adventní době i stonavské děti a to v rámci mezigeneračních setkání. Příjemnou předvánoční atmosféru navodil koncert pěveckého sboru Melodia v evangelickém kostele. Adventní dobu zakončili žáci ZŠ vánočním koncertem a jarmarkem, po kterém následovalo slavnostní rozsvícení vánočního stromu před obecním úřadem.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737/kulturni-spolecensky-a-sportovni-prehled-udalosti-roku-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2026-10-17T08:12:13+02:00</dcterms:created>
  <dcterms:modified xsi:type="dcterms:W3CDTF">2026-10-17T08:12:13+02:00</dcterms:modified>
</cp:coreProperties>
</file>

<file path=docProps/custom.xml><?xml version="1.0" encoding="utf-8"?>
<Properties xmlns="http://schemas.openxmlformats.org/officeDocument/2006/custom-properties" xmlns:vt="http://schemas.openxmlformats.org/officeDocument/2006/docPropsVTypes"/>
</file>