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11.1.2025,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vyrazila do boje proti zneužívání sběrných dvorů ve městě lidmi odjinud</w:t>
      </w:r>
    </w:p>
    <w:p>
      <w:pPr/>
      <w:r>
        <w:rPr/>
        <w:t xml:space="preserve">Opava chce snížit množství odpadů, které lidé vozí do sběrných dvorů. V porovnání s ostatními podobně velkými městy ho má totiž nadprůměr. Odpad tam vozí i lidé odjinud.</w:t>
      </w:r>
    </w:p>
    <w:p>
      <w:pPr/>
      <w:r>
        <w:rPr>
          <w:b w:val="1"/>
          <w:bCs w:val="1"/>
        </w:rPr>
        <w:t xml:space="preserve">Jiří Vaníček, vedoucí odboru životního prostředí, Magistrát města Opavy</w:t>
      </w:r>
      <w:r>
        <w:rPr/>
        <w:t xml:space="preserve">: “Tím, že lidé z Opavy svým známým, příbuzným, půjčují občanské průkazy, tak do Opavy léta přicestovával ve velkém množství cizí odpad.”</w:t>
      </w:r>
    </w:p>
    <w:p>
      <w:pPr/>
      <w:r>
        <w:rPr/>
        <w:t xml:space="preserve">Množství cizího odpadu se podařilo snížit přísnějšími kontrolami občanských průkazů, zcela omezit by to měly odpadové karty, které se začnou vydávat od února. Každá domácnost dostane zdarma jednu odpadovou kartu.  </w:t>
      </w:r>
    </w:p>
    <w:p>
      <w:pPr/>
      <w:r>
        <w:rPr>
          <w:b w:val="1"/>
          <w:bCs w:val="1"/>
        </w:rPr>
        <w:t xml:space="preserve">Jiří Vaníček, vedoucí odboru životního prostředí, Magistrát města Opavy</w:t>
      </w:r>
      <w:r>
        <w:rPr/>
        <w:t xml:space="preserve">: "Tyto odpadové karty budou načteny při příjezdu na sběrný dvůr speciální čtečkou a počet návštěv a výhledově i množství nebo hmotnost odpadu od jednotlivých domácností budeme evidovat. Od února chceme tyto odpadové karty zdarma rozdávat občanům zejména na pokladnách magistrátu a taky na TS v Opavě.”</w:t>
      </w:r>
    </w:p>
    <w:p>
      <w:pPr/>
      <w:r>
        <w:rPr/>
        <w:t xml:space="preserve">V únoru bude také zprovozněna internetová aplikace, díky které si Opavané budou moci kartu stáhnout do svého telefonu. </w:t>
      </w:r>
    </w:p>
    <w:p>
      <w:pPr/>
      <w:r>
        <w:rPr>
          <w:b w:val="1"/>
          <w:bCs w:val="1"/>
        </w:rPr>
        <w:t xml:space="preserve">Jiří Vaníček, vedoucí odboru životního prostředí, Magistrát města Opavy</w:t>
      </w:r>
      <w:r>
        <w:rPr/>
        <w:t xml:space="preserve">: “Chceme od datumu otevření sběrného dvora Na Šlofárně, což by mělo být 17. března, tak chceme, aby vstup na opavské sběrné dvory byl pouze s takovýmito odpadovými kartami.”</w:t>
      </w:r>
    </w:p>
    <w:p>
      <w:pPr/>
      <w:r>
        <w:rPr/>
        <w:t xml:space="preserve">Pokud ani odpadové karty nepomůžou, město bude muset přistoupit ke zdražování poplatků za odpad. Co se týká sběrného dvora Na Šlofárně, bude největší ve městě a umožní vytřídit daleko více odpadů.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“Sběrný dvůr Na Šlofárně už bude odpovídat standardům, kde by se měly odpady lépe skladovat, mělo by to být přehlednější a dvůr se samozřejmě ještě bude dostavovat, protože se nám podařilo získat ještě další část pozemku. Kromě tohoto sběrného dvoru zůstanou ještě dvě sběrná místa, která se nachází v Jaktaři na ulici Přemyslovců a další je v Kateřinkách.”</w:t>
      </w:r>
    </w:p>
    <w:p>
      <w:pPr/>
      <w:r>
        <w:rPr/>
        <w:t xml:space="preserve">Sběrný dvůr na ulici Bílovecké v Kylešovicích bude poté pravděpodobně zrušen.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771/opava-vyrazila-do-boje-proti-zneuzivani-sbernych-dvoru-ve-meste-lidmi-odjin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2026-07-09T12:32:06+02:00</dcterms:created>
  <dcterms:modified xsi:type="dcterms:W3CDTF">2026-07-09T12:32:06+02:00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